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Default="00DA1224" w:rsidP="00A602C7">
      <w:pPr>
        <w:pStyle w:val="3"/>
        <w:jc w:val="center"/>
      </w:pPr>
    </w:p>
    <w:p w:rsidR="00EC26AD" w:rsidRPr="001A77DF" w:rsidRDefault="00EC26AD" w:rsidP="00EC26AD">
      <w:pPr>
        <w:pStyle w:val="af1"/>
        <w:rPr>
          <w:b/>
          <w:szCs w:val="28"/>
        </w:rPr>
      </w:pPr>
      <w:r w:rsidRPr="001A77DF">
        <w:rPr>
          <w:b/>
          <w:szCs w:val="28"/>
        </w:rPr>
        <w:t>РОССИЙСКАЯ ФЕДЕРАЦИЯ</w:t>
      </w:r>
    </w:p>
    <w:p w:rsidR="00EC26AD" w:rsidRPr="001A77DF" w:rsidRDefault="00EC26AD" w:rsidP="00EC26AD">
      <w:pPr>
        <w:pStyle w:val="af1"/>
        <w:rPr>
          <w:b/>
          <w:szCs w:val="28"/>
        </w:rPr>
      </w:pPr>
      <w:r w:rsidRPr="001A77DF">
        <w:rPr>
          <w:b/>
          <w:szCs w:val="28"/>
        </w:rPr>
        <w:t>РОСТОВСКАЯ ОБЛАСТЬ</w:t>
      </w:r>
    </w:p>
    <w:p w:rsidR="00804D7E" w:rsidRPr="001A77DF" w:rsidRDefault="00804D7E" w:rsidP="00EC26AD">
      <w:pPr>
        <w:pStyle w:val="af1"/>
        <w:rPr>
          <w:b/>
          <w:szCs w:val="28"/>
        </w:rPr>
      </w:pPr>
      <w:r w:rsidRPr="001A77DF">
        <w:rPr>
          <w:b/>
          <w:szCs w:val="28"/>
        </w:rPr>
        <w:t>ДУБОВСКИЙ РАЙОН</w:t>
      </w:r>
    </w:p>
    <w:p w:rsidR="00ED28B8" w:rsidRPr="001A77DF" w:rsidRDefault="00EC26AD" w:rsidP="00EC26AD">
      <w:pPr>
        <w:jc w:val="center"/>
        <w:rPr>
          <w:b/>
          <w:sz w:val="28"/>
          <w:szCs w:val="28"/>
        </w:rPr>
      </w:pPr>
      <w:r w:rsidRPr="001A77DF">
        <w:rPr>
          <w:b/>
          <w:sz w:val="28"/>
          <w:szCs w:val="28"/>
        </w:rPr>
        <w:t>МУНИЦИПАЛЬНОЕ ОБРАЗОВАНИЕ</w:t>
      </w:r>
    </w:p>
    <w:p w:rsidR="00EC26AD" w:rsidRPr="001A77DF" w:rsidRDefault="00EC26AD" w:rsidP="00EC26AD">
      <w:pPr>
        <w:jc w:val="center"/>
        <w:rPr>
          <w:b/>
          <w:sz w:val="28"/>
          <w:szCs w:val="28"/>
        </w:rPr>
      </w:pPr>
      <w:r w:rsidRPr="001A77DF">
        <w:rPr>
          <w:b/>
          <w:sz w:val="28"/>
          <w:szCs w:val="28"/>
        </w:rPr>
        <w:t>«</w:t>
      </w:r>
      <w:r w:rsidR="00ED28B8" w:rsidRPr="001A77DF">
        <w:rPr>
          <w:b/>
          <w:sz w:val="28"/>
          <w:szCs w:val="28"/>
        </w:rPr>
        <w:t>ВЕСЕЛОВСКОЕ СЕЛЬСКОЕ ПОСЕЛЕНИЕ</w:t>
      </w:r>
      <w:r w:rsidRPr="001A77DF">
        <w:rPr>
          <w:b/>
          <w:sz w:val="28"/>
          <w:szCs w:val="28"/>
        </w:rPr>
        <w:t xml:space="preserve">»  </w:t>
      </w:r>
    </w:p>
    <w:p w:rsidR="00EC26AD" w:rsidRPr="001A77DF" w:rsidRDefault="00EC26AD" w:rsidP="00EC26AD">
      <w:pPr>
        <w:pStyle w:val="af1"/>
        <w:rPr>
          <w:b/>
          <w:szCs w:val="28"/>
        </w:rPr>
      </w:pPr>
      <w:r w:rsidRPr="001A77DF">
        <w:rPr>
          <w:b/>
          <w:szCs w:val="28"/>
        </w:rPr>
        <w:t xml:space="preserve">АДМИНИСТРАЦИЯ </w:t>
      </w:r>
      <w:r w:rsidR="00047E94" w:rsidRPr="001A77DF">
        <w:rPr>
          <w:b/>
          <w:szCs w:val="28"/>
        </w:rPr>
        <w:t>ВЕСЕЛОВСКОГО</w:t>
      </w:r>
      <w:r w:rsidRPr="001A77DF">
        <w:rPr>
          <w:b/>
          <w:szCs w:val="28"/>
        </w:rPr>
        <w:t xml:space="preserve"> СЕЛЬСКОГО ПОСЕЛЕНИЯ</w:t>
      </w:r>
    </w:p>
    <w:p w:rsidR="00EC26AD" w:rsidRPr="001A77DF" w:rsidRDefault="00EC26AD" w:rsidP="00EC26AD">
      <w:pPr>
        <w:rPr>
          <w:b/>
          <w:sz w:val="28"/>
          <w:szCs w:val="28"/>
        </w:rPr>
      </w:pPr>
    </w:p>
    <w:p w:rsidR="00EC26AD" w:rsidRPr="001A77DF" w:rsidRDefault="00804D7E" w:rsidP="00EC26AD">
      <w:pPr>
        <w:jc w:val="center"/>
        <w:rPr>
          <w:b/>
          <w:sz w:val="28"/>
          <w:szCs w:val="28"/>
        </w:rPr>
      </w:pPr>
      <w:r w:rsidRPr="001A77DF">
        <w:rPr>
          <w:b/>
          <w:sz w:val="28"/>
          <w:szCs w:val="28"/>
        </w:rPr>
        <w:t>РАСПОРЯЖ</w:t>
      </w:r>
      <w:r w:rsidR="00EC26AD" w:rsidRPr="001A77DF">
        <w:rPr>
          <w:b/>
          <w:sz w:val="28"/>
          <w:szCs w:val="28"/>
        </w:rPr>
        <w:t>ЕНИЕ</w:t>
      </w:r>
    </w:p>
    <w:p w:rsidR="00EC26AD" w:rsidRDefault="00EC26AD" w:rsidP="00EC26AD">
      <w:pPr>
        <w:jc w:val="center"/>
        <w:rPr>
          <w:sz w:val="28"/>
        </w:rPr>
      </w:pPr>
    </w:p>
    <w:p w:rsidR="002557F9" w:rsidRDefault="001A77DF" w:rsidP="002557F9">
      <w:pPr>
        <w:tabs>
          <w:tab w:val="left" w:pos="7317"/>
        </w:tabs>
        <w:jc w:val="center"/>
        <w:rPr>
          <w:sz w:val="28"/>
        </w:rPr>
      </w:pPr>
      <w:r>
        <w:rPr>
          <w:sz w:val="28"/>
        </w:rPr>
        <w:t>о</w:t>
      </w:r>
      <w:r w:rsidR="00EC26AD">
        <w:rPr>
          <w:sz w:val="28"/>
        </w:rPr>
        <w:t>т</w:t>
      </w:r>
      <w:r>
        <w:rPr>
          <w:sz w:val="28"/>
        </w:rPr>
        <w:t xml:space="preserve"> 07</w:t>
      </w:r>
      <w:r w:rsidR="00EF33F5">
        <w:rPr>
          <w:sz w:val="28"/>
        </w:rPr>
        <w:t>.</w:t>
      </w:r>
      <w:r w:rsidR="00832689">
        <w:rPr>
          <w:sz w:val="28"/>
        </w:rPr>
        <w:t>07</w:t>
      </w:r>
      <w:r w:rsidR="00EC26AD">
        <w:rPr>
          <w:sz w:val="28"/>
        </w:rPr>
        <w:t>.20</w:t>
      </w:r>
      <w:r w:rsidR="00832689">
        <w:rPr>
          <w:sz w:val="28"/>
        </w:rPr>
        <w:t>2</w:t>
      </w:r>
      <w:r w:rsidR="002557F9">
        <w:rPr>
          <w:sz w:val="28"/>
        </w:rPr>
        <w:t>3</w:t>
      </w:r>
      <w:r w:rsidR="00804D7E">
        <w:rPr>
          <w:sz w:val="28"/>
        </w:rPr>
        <w:t xml:space="preserve"> </w:t>
      </w:r>
      <w:r w:rsidR="00EC26AD">
        <w:rPr>
          <w:sz w:val="28"/>
        </w:rPr>
        <w:t xml:space="preserve">г.  № </w:t>
      </w:r>
      <w:r>
        <w:rPr>
          <w:sz w:val="28"/>
        </w:rPr>
        <w:t>42</w:t>
      </w:r>
    </w:p>
    <w:p w:rsidR="00EC26AD" w:rsidRDefault="00047E94" w:rsidP="002557F9">
      <w:pPr>
        <w:tabs>
          <w:tab w:val="left" w:pos="7317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416EE3" w:rsidRDefault="00416EE3" w:rsidP="002557F9">
      <w:pPr>
        <w:jc w:val="center"/>
      </w:pPr>
    </w:p>
    <w:p w:rsidR="007D3CF0" w:rsidRPr="001A77DF" w:rsidRDefault="007D3CF0" w:rsidP="007D3CF0">
      <w:pPr>
        <w:spacing w:line="320" w:lineRule="exact"/>
        <w:jc w:val="center"/>
        <w:rPr>
          <w:b/>
          <w:sz w:val="28"/>
        </w:rPr>
      </w:pPr>
      <w:r w:rsidRPr="001A77DF">
        <w:rPr>
          <w:b/>
          <w:sz w:val="28"/>
          <w:szCs w:val="28"/>
        </w:rPr>
        <w:t>Об утверждении отчета об исполнении плана реализации</w:t>
      </w:r>
      <w:r w:rsidRPr="001A77DF">
        <w:rPr>
          <w:b/>
          <w:sz w:val="28"/>
        </w:rPr>
        <w:t xml:space="preserve"> </w:t>
      </w:r>
    </w:p>
    <w:p w:rsidR="003B652B" w:rsidRPr="001A77DF" w:rsidRDefault="007D3CF0" w:rsidP="007D3CF0">
      <w:pPr>
        <w:spacing w:line="320" w:lineRule="exact"/>
        <w:jc w:val="center"/>
        <w:rPr>
          <w:b/>
          <w:bCs/>
          <w:sz w:val="28"/>
          <w:szCs w:val="28"/>
        </w:rPr>
      </w:pPr>
      <w:r w:rsidRPr="001A77DF">
        <w:rPr>
          <w:b/>
          <w:sz w:val="28"/>
          <w:szCs w:val="28"/>
        </w:rPr>
        <w:t xml:space="preserve">муниципальной программы </w:t>
      </w:r>
      <w:r w:rsidR="00047E94" w:rsidRPr="001A77DF">
        <w:rPr>
          <w:b/>
          <w:sz w:val="28"/>
          <w:szCs w:val="28"/>
        </w:rPr>
        <w:t>Веселовского</w:t>
      </w:r>
      <w:r w:rsidRPr="001A77DF">
        <w:rPr>
          <w:b/>
          <w:sz w:val="28"/>
          <w:szCs w:val="28"/>
        </w:rPr>
        <w:t xml:space="preserve"> сельского поселения «</w:t>
      </w:r>
      <w:r w:rsidRPr="001A77DF">
        <w:rPr>
          <w:b/>
          <w:kern w:val="2"/>
          <w:sz w:val="28"/>
          <w:szCs w:val="28"/>
        </w:rPr>
        <w:t>Управление муниципальными финансами и создание условий</w:t>
      </w:r>
      <w:r w:rsidRPr="001A77DF">
        <w:rPr>
          <w:b/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1A77DF">
        <w:rPr>
          <w:b/>
          <w:bCs/>
          <w:sz w:val="28"/>
          <w:szCs w:val="28"/>
        </w:rPr>
        <w:t>»</w:t>
      </w:r>
    </w:p>
    <w:p w:rsidR="007D3CF0" w:rsidRPr="001A77DF" w:rsidRDefault="007D3CF0" w:rsidP="007D3CF0">
      <w:pPr>
        <w:spacing w:line="320" w:lineRule="exact"/>
        <w:jc w:val="center"/>
        <w:rPr>
          <w:b/>
          <w:sz w:val="28"/>
          <w:szCs w:val="28"/>
        </w:rPr>
      </w:pPr>
      <w:r w:rsidRPr="001A77DF">
        <w:rPr>
          <w:b/>
          <w:bCs/>
          <w:sz w:val="28"/>
          <w:szCs w:val="28"/>
        </w:rPr>
        <w:t xml:space="preserve"> </w:t>
      </w:r>
      <w:r w:rsidR="00832689" w:rsidRPr="001A77DF">
        <w:rPr>
          <w:b/>
          <w:sz w:val="28"/>
          <w:szCs w:val="28"/>
        </w:rPr>
        <w:t>за первое полугодие</w:t>
      </w:r>
      <w:r w:rsidRPr="001A77DF">
        <w:rPr>
          <w:b/>
          <w:sz w:val="28"/>
        </w:rPr>
        <w:t xml:space="preserve"> 20</w:t>
      </w:r>
      <w:r w:rsidR="00ED28B8" w:rsidRPr="001A77DF">
        <w:rPr>
          <w:b/>
          <w:sz w:val="28"/>
        </w:rPr>
        <w:t>2</w:t>
      </w:r>
      <w:r w:rsidR="002557F9" w:rsidRPr="001A77DF">
        <w:rPr>
          <w:b/>
          <w:sz w:val="28"/>
        </w:rPr>
        <w:t>3</w:t>
      </w:r>
      <w:r w:rsidRPr="001A77DF">
        <w:rPr>
          <w:b/>
          <w:sz w:val="28"/>
        </w:rPr>
        <w:t xml:space="preserve"> года</w:t>
      </w:r>
    </w:p>
    <w:p w:rsidR="007D3CF0" w:rsidRDefault="007D3CF0" w:rsidP="007D3CF0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7D3CF0" w:rsidRDefault="007D3CF0" w:rsidP="007D3CF0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047E9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04249E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04249E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072F1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</w:t>
      </w:r>
      <w:r w:rsidR="00804D7E">
        <w:rPr>
          <w:sz w:val="28"/>
          <w:szCs w:val="28"/>
        </w:rPr>
        <w:t xml:space="preserve"> </w:t>
      </w:r>
      <w:r w:rsidRPr="004943F4">
        <w:rPr>
          <w:bCs/>
          <w:sz w:val="28"/>
          <w:szCs w:val="28"/>
        </w:rPr>
        <w:t>:</w:t>
      </w:r>
    </w:p>
    <w:p w:rsidR="00ED28B8" w:rsidRDefault="00ED28B8" w:rsidP="007D3CF0">
      <w:pPr>
        <w:jc w:val="both"/>
        <w:rPr>
          <w:sz w:val="28"/>
          <w:szCs w:val="28"/>
        </w:rPr>
      </w:pPr>
    </w:p>
    <w:p w:rsidR="00606FF5" w:rsidRDefault="002557F9" w:rsidP="002557F9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C638B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по муниципальной программе </w:t>
      </w:r>
      <w:r w:rsidR="000072F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7C638B" w:rsidRPr="00CA5D5E">
        <w:rPr>
          <w:sz w:val="28"/>
          <w:szCs w:val="28"/>
        </w:rPr>
        <w:t>«</w:t>
      </w:r>
      <w:r w:rsidR="00CF6F73" w:rsidRPr="00743DD3">
        <w:rPr>
          <w:kern w:val="2"/>
          <w:sz w:val="28"/>
          <w:szCs w:val="28"/>
        </w:rPr>
        <w:t>Управление</w:t>
      </w:r>
      <w:r w:rsidR="00CF6F73">
        <w:rPr>
          <w:kern w:val="2"/>
          <w:sz w:val="28"/>
          <w:szCs w:val="28"/>
        </w:rPr>
        <w:t xml:space="preserve"> муниципальными </w:t>
      </w:r>
      <w:r w:rsidR="00CF6F73" w:rsidRPr="00743DD3">
        <w:rPr>
          <w:kern w:val="2"/>
          <w:sz w:val="28"/>
          <w:szCs w:val="28"/>
        </w:rPr>
        <w:t>финансами и создание условий</w:t>
      </w:r>
      <w:r w:rsidR="00CF6F73"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="007C638B" w:rsidRPr="00CA5D5E">
        <w:rPr>
          <w:bCs/>
          <w:sz w:val="28"/>
          <w:szCs w:val="28"/>
        </w:rPr>
        <w:t>»</w:t>
      </w:r>
      <w:r w:rsidR="007C638B">
        <w:rPr>
          <w:b/>
          <w:bCs/>
          <w:sz w:val="28"/>
          <w:szCs w:val="28"/>
        </w:rPr>
        <w:t xml:space="preserve">, </w:t>
      </w:r>
      <w:r w:rsidR="007C638B">
        <w:rPr>
          <w:sz w:val="28"/>
          <w:szCs w:val="28"/>
        </w:rPr>
        <w:t>утвержденно</w:t>
      </w:r>
      <w:r w:rsidR="00ED28B8">
        <w:rPr>
          <w:sz w:val="28"/>
          <w:szCs w:val="28"/>
        </w:rPr>
        <w:t>го</w:t>
      </w:r>
      <w:r w:rsidR="007C638B">
        <w:rPr>
          <w:sz w:val="28"/>
          <w:szCs w:val="28"/>
        </w:rPr>
        <w:t xml:space="preserve"> </w:t>
      </w:r>
      <w:r w:rsidR="00804D7E">
        <w:rPr>
          <w:sz w:val="28"/>
          <w:szCs w:val="28"/>
        </w:rPr>
        <w:t>распоряжением</w:t>
      </w:r>
      <w:r w:rsidR="007C638B">
        <w:rPr>
          <w:sz w:val="28"/>
          <w:szCs w:val="28"/>
        </w:rPr>
        <w:t xml:space="preserve"> Администрации </w:t>
      </w:r>
      <w:r w:rsidR="000072F1">
        <w:rPr>
          <w:sz w:val="28"/>
        </w:rPr>
        <w:t>Веселовского</w:t>
      </w:r>
      <w:r w:rsidR="007C638B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19</w:t>
      </w:r>
      <w:r w:rsidR="007C638B">
        <w:rPr>
          <w:sz w:val="28"/>
          <w:szCs w:val="28"/>
        </w:rPr>
        <w:t>.1</w:t>
      </w:r>
      <w:r w:rsidR="00ED28B8">
        <w:rPr>
          <w:sz w:val="28"/>
          <w:szCs w:val="28"/>
        </w:rPr>
        <w:t>2</w:t>
      </w:r>
      <w:r w:rsidR="007C638B">
        <w:rPr>
          <w:sz w:val="28"/>
          <w:szCs w:val="28"/>
        </w:rPr>
        <w:t>.20</w:t>
      </w:r>
      <w:r w:rsidR="00334F82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7C638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95</w:t>
      </w:r>
      <w:r w:rsidR="007C638B">
        <w:rPr>
          <w:sz w:val="28"/>
          <w:szCs w:val="28"/>
        </w:rPr>
        <w:t xml:space="preserve"> </w:t>
      </w:r>
      <w:r w:rsidR="007C638B" w:rsidRPr="00CA5D5E">
        <w:rPr>
          <w:sz w:val="28"/>
          <w:szCs w:val="28"/>
        </w:rPr>
        <w:t>«</w:t>
      </w:r>
      <w:r w:rsidR="007C638B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7C638B">
        <w:rPr>
          <w:bCs/>
          <w:sz w:val="28"/>
          <w:szCs w:val="28"/>
        </w:rPr>
        <w:t xml:space="preserve"> «</w:t>
      </w:r>
      <w:r w:rsidR="00CF6F73" w:rsidRPr="00743DD3">
        <w:rPr>
          <w:kern w:val="2"/>
          <w:sz w:val="28"/>
          <w:szCs w:val="28"/>
        </w:rPr>
        <w:t>Управление</w:t>
      </w:r>
      <w:r w:rsidR="00CF6F73">
        <w:rPr>
          <w:kern w:val="2"/>
          <w:sz w:val="28"/>
          <w:szCs w:val="28"/>
        </w:rPr>
        <w:t xml:space="preserve"> муниципальными </w:t>
      </w:r>
      <w:r w:rsidR="00CF6F73" w:rsidRPr="00743DD3">
        <w:rPr>
          <w:kern w:val="2"/>
          <w:sz w:val="28"/>
          <w:szCs w:val="28"/>
        </w:rPr>
        <w:t>финансами и создание условий</w:t>
      </w:r>
      <w:r w:rsidR="00CF6F73"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="007C638B" w:rsidRPr="00CA5D5E">
        <w:rPr>
          <w:bCs/>
          <w:sz w:val="28"/>
          <w:szCs w:val="28"/>
        </w:rPr>
        <w:t>»</w:t>
      </w:r>
      <w:r w:rsidR="007D3CF0">
        <w:rPr>
          <w:bCs/>
          <w:sz w:val="28"/>
          <w:szCs w:val="28"/>
        </w:rPr>
        <w:t xml:space="preserve"> на 20</w:t>
      </w:r>
      <w:r w:rsidR="00ED28B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3</w:t>
      </w:r>
      <w:r w:rsidR="007D3CF0">
        <w:rPr>
          <w:bCs/>
          <w:sz w:val="28"/>
          <w:szCs w:val="28"/>
        </w:rPr>
        <w:t xml:space="preserve"> год </w:t>
      </w:r>
      <w:r w:rsidR="007C638B">
        <w:rPr>
          <w:bCs/>
          <w:sz w:val="28"/>
          <w:szCs w:val="28"/>
        </w:rPr>
        <w:t xml:space="preserve"> </w:t>
      </w:r>
      <w:r w:rsidR="007C638B">
        <w:rPr>
          <w:sz w:val="28"/>
          <w:szCs w:val="28"/>
        </w:rPr>
        <w:t>по результатам</w:t>
      </w:r>
      <w:r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 </w:t>
      </w:r>
      <w:r w:rsidR="00832689">
        <w:rPr>
          <w:sz w:val="28"/>
          <w:szCs w:val="28"/>
        </w:rPr>
        <w:t>перво</w:t>
      </w:r>
      <w:r>
        <w:rPr>
          <w:sz w:val="28"/>
          <w:szCs w:val="28"/>
        </w:rPr>
        <w:t>го</w:t>
      </w:r>
      <w:r w:rsidR="00832689">
        <w:rPr>
          <w:sz w:val="28"/>
          <w:szCs w:val="28"/>
        </w:rPr>
        <w:t xml:space="preserve"> полугоди</w:t>
      </w:r>
      <w:r>
        <w:rPr>
          <w:sz w:val="28"/>
          <w:szCs w:val="28"/>
        </w:rPr>
        <w:t>я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ED28B8">
        <w:rPr>
          <w:sz w:val="28"/>
          <w:szCs w:val="28"/>
        </w:rPr>
        <w:t>2</w:t>
      </w:r>
      <w:r>
        <w:rPr>
          <w:sz w:val="28"/>
          <w:szCs w:val="28"/>
        </w:rPr>
        <w:t>3 г.</w:t>
      </w:r>
      <w:r w:rsidR="00830A9A">
        <w:rPr>
          <w:sz w:val="28"/>
          <w:szCs w:val="28"/>
        </w:rPr>
        <w:t xml:space="preserve"> </w:t>
      </w:r>
      <w:r w:rsidR="007C638B">
        <w:rPr>
          <w:sz w:val="28"/>
          <w:szCs w:val="28"/>
        </w:rPr>
        <w:t>согласно приложен</w:t>
      </w:r>
      <w:r w:rsidR="00CF6F73">
        <w:rPr>
          <w:sz w:val="28"/>
          <w:szCs w:val="28"/>
        </w:rPr>
        <w:t xml:space="preserve">ию </w:t>
      </w:r>
      <w:r w:rsidR="007C638B">
        <w:rPr>
          <w:sz w:val="28"/>
          <w:szCs w:val="28"/>
        </w:rPr>
        <w:t xml:space="preserve"> к настоящему </w:t>
      </w:r>
      <w:r w:rsidR="00334F82">
        <w:rPr>
          <w:sz w:val="28"/>
          <w:szCs w:val="28"/>
        </w:rPr>
        <w:t>распоряж</w:t>
      </w:r>
      <w:r w:rsidR="007C638B">
        <w:rPr>
          <w:sz w:val="28"/>
          <w:szCs w:val="28"/>
        </w:rPr>
        <w:t>ению.</w:t>
      </w:r>
    </w:p>
    <w:p w:rsidR="003B5925" w:rsidRPr="003B5925" w:rsidRDefault="007D3CF0" w:rsidP="007D3CF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334F82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7D3CF0" w:rsidP="00334F8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334F82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 xml:space="preserve">ения </w:t>
      </w:r>
      <w:r w:rsidR="002557F9">
        <w:rPr>
          <w:sz w:val="28"/>
          <w:szCs w:val="28"/>
        </w:rPr>
        <w:t>возложить на сектор экономики и финансов ( Литовченко И.И)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494396" w:rsidRDefault="00494396" w:rsidP="009050D9">
      <w:pPr>
        <w:rPr>
          <w:sz w:val="28"/>
          <w:szCs w:val="28"/>
        </w:rPr>
      </w:pPr>
    </w:p>
    <w:p w:rsidR="00494396" w:rsidRDefault="00494396" w:rsidP="009050D9">
      <w:pPr>
        <w:rPr>
          <w:sz w:val="28"/>
          <w:szCs w:val="28"/>
        </w:rPr>
      </w:pPr>
    </w:p>
    <w:p w:rsidR="00830A9A" w:rsidRDefault="002557F9" w:rsidP="009050D9">
      <w:pPr>
        <w:rPr>
          <w:sz w:val="28"/>
          <w:szCs w:val="28"/>
        </w:rPr>
      </w:pPr>
      <w:r>
        <w:rPr>
          <w:sz w:val="28"/>
          <w:szCs w:val="28"/>
        </w:rPr>
        <w:t>и.о.</w:t>
      </w:r>
      <w:r w:rsidR="00BE686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BE6866"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5110E4" w:rsidRDefault="000072F1" w:rsidP="00796F0F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</w:t>
      </w:r>
      <w:r w:rsidR="00494396">
        <w:rPr>
          <w:sz w:val="28"/>
          <w:szCs w:val="28"/>
        </w:rPr>
        <w:t xml:space="preserve">   </w:t>
      </w:r>
      <w:r w:rsidR="002557F9">
        <w:rPr>
          <w:sz w:val="28"/>
          <w:szCs w:val="28"/>
        </w:rPr>
        <w:t>Е.Н.Ти</w:t>
      </w:r>
      <w:r w:rsidR="001A77DF">
        <w:rPr>
          <w:sz w:val="28"/>
          <w:szCs w:val="28"/>
        </w:rPr>
        <w:t>няева</w:t>
      </w:r>
    </w:p>
    <w:p w:rsidR="005110E4" w:rsidRDefault="005110E4" w:rsidP="00796F0F">
      <w:pPr>
        <w:rPr>
          <w:sz w:val="28"/>
          <w:szCs w:val="28"/>
        </w:rPr>
      </w:pPr>
    </w:p>
    <w:p w:rsidR="000072F1" w:rsidRDefault="000072F1" w:rsidP="00796F0F">
      <w:pPr>
        <w:rPr>
          <w:sz w:val="24"/>
          <w:szCs w:val="24"/>
        </w:rPr>
      </w:pPr>
    </w:p>
    <w:p w:rsidR="000072F1" w:rsidRDefault="000072F1" w:rsidP="00796F0F">
      <w:pPr>
        <w:rPr>
          <w:sz w:val="24"/>
          <w:szCs w:val="24"/>
        </w:rPr>
      </w:pPr>
    </w:p>
    <w:p w:rsidR="00463482" w:rsidRPr="00832689" w:rsidRDefault="00832689" w:rsidP="00832689">
      <w:pPr>
        <w:sectPr w:rsidR="00463482" w:rsidRPr="00832689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  <w:r>
        <w:t>р</w:t>
      </w:r>
      <w:r w:rsidRPr="00832689">
        <w:t xml:space="preserve">аспоряжение вносит: </w:t>
      </w:r>
      <w:r>
        <w:t xml:space="preserve">: </w:t>
      </w:r>
      <w:r w:rsidRPr="00832689">
        <w:t>сектор экономики и финансов</w:t>
      </w:r>
      <w:r>
        <w:t xml:space="preserve"> 5-43-85</w:t>
      </w:r>
    </w:p>
    <w:p w:rsidR="00777977" w:rsidRDefault="00777977" w:rsidP="002458F2">
      <w:pPr>
        <w:pStyle w:val="3"/>
        <w:rPr>
          <w:sz w:val="24"/>
          <w:szCs w:val="24"/>
        </w:rPr>
      </w:pPr>
    </w:p>
    <w:p w:rsidR="00706151" w:rsidRPr="00160D9D" w:rsidRDefault="00706151" w:rsidP="002458F2">
      <w:pPr>
        <w:pStyle w:val="3"/>
        <w:rPr>
          <w:sz w:val="24"/>
          <w:szCs w:val="24"/>
        </w:rPr>
      </w:pPr>
      <w:r w:rsidRPr="00160D9D">
        <w:rPr>
          <w:sz w:val="24"/>
          <w:szCs w:val="24"/>
        </w:rPr>
        <w:t xml:space="preserve">Приложение </w:t>
      </w:r>
    </w:p>
    <w:p w:rsidR="00706151" w:rsidRPr="00160D9D" w:rsidRDefault="00706151" w:rsidP="002458F2">
      <w:pPr>
        <w:jc w:val="right"/>
        <w:rPr>
          <w:sz w:val="24"/>
          <w:szCs w:val="24"/>
        </w:rPr>
      </w:pPr>
      <w:r w:rsidRPr="00160D9D">
        <w:rPr>
          <w:sz w:val="24"/>
          <w:szCs w:val="24"/>
        </w:rPr>
        <w:t xml:space="preserve">к </w:t>
      </w:r>
      <w:r w:rsidR="00334F82" w:rsidRPr="00160D9D">
        <w:rPr>
          <w:sz w:val="24"/>
          <w:szCs w:val="24"/>
        </w:rPr>
        <w:t>распоряжению</w:t>
      </w:r>
      <w:r w:rsidRPr="00160D9D">
        <w:rPr>
          <w:sz w:val="24"/>
          <w:szCs w:val="24"/>
        </w:rPr>
        <w:t xml:space="preserve"> Администрации </w:t>
      </w:r>
      <w:r w:rsidR="000072F1" w:rsidRPr="00160D9D">
        <w:rPr>
          <w:sz w:val="24"/>
          <w:szCs w:val="24"/>
        </w:rPr>
        <w:t>Веселовс</w:t>
      </w:r>
      <w:r w:rsidR="00C31273" w:rsidRPr="00160D9D">
        <w:rPr>
          <w:sz w:val="24"/>
          <w:szCs w:val="24"/>
        </w:rPr>
        <w:t xml:space="preserve">кого </w:t>
      </w:r>
      <w:r w:rsidRPr="00160D9D">
        <w:rPr>
          <w:sz w:val="24"/>
          <w:szCs w:val="24"/>
        </w:rPr>
        <w:t xml:space="preserve">сельского поселения от </w:t>
      </w:r>
      <w:r w:rsidR="001A77DF" w:rsidRPr="00160D9D">
        <w:rPr>
          <w:sz w:val="24"/>
          <w:szCs w:val="24"/>
        </w:rPr>
        <w:t>07</w:t>
      </w:r>
      <w:r w:rsidR="00EF33F5" w:rsidRPr="00160D9D">
        <w:rPr>
          <w:sz w:val="24"/>
          <w:szCs w:val="24"/>
        </w:rPr>
        <w:t>.</w:t>
      </w:r>
      <w:r w:rsidR="00832689" w:rsidRPr="00160D9D">
        <w:rPr>
          <w:sz w:val="24"/>
          <w:szCs w:val="24"/>
        </w:rPr>
        <w:t>07</w:t>
      </w:r>
      <w:r w:rsidRPr="00160D9D">
        <w:rPr>
          <w:sz w:val="24"/>
          <w:szCs w:val="24"/>
        </w:rPr>
        <w:t>.20</w:t>
      </w:r>
      <w:r w:rsidR="00832689" w:rsidRPr="00160D9D">
        <w:rPr>
          <w:sz w:val="24"/>
          <w:szCs w:val="24"/>
        </w:rPr>
        <w:t>2</w:t>
      </w:r>
      <w:r w:rsidR="002557F9" w:rsidRPr="00160D9D">
        <w:rPr>
          <w:sz w:val="24"/>
          <w:szCs w:val="24"/>
        </w:rPr>
        <w:t>3</w:t>
      </w:r>
      <w:r w:rsidR="00ED28B8" w:rsidRPr="00160D9D">
        <w:rPr>
          <w:sz w:val="24"/>
          <w:szCs w:val="24"/>
        </w:rPr>
        <w:t xml:space="preserve"> </w:t>
      </w:r>
      <w:r w:rsidRPr="00160D9D">
        <w:rPr>
          <w:sz w:val="24"/>
          <w:szCs w:val="24"/>
        </w:rPr>
        <w:t>г</w:t>
      </w:r>
      <w:r w:rsidR="00302849" w:rsidRPr="00160D9D">
        <w:rPr>
          <w:sz w:val="24"/>
          <w:szCs w:val="24"/>
        </w:rPr>
        <w:t xml:space="preserve">. </w:t>
      </w:r>
      <w:r w:rsidRPr="00160D9D">
        <w:rPr>
          <w:sz w:val="24"/>
          <w:szCs w:val="24"/>
        </w:rPr>
        <w:t xml:space="preserve"> №</w:t>
      </w:r>
      <w:r w:rsidR="001A77DF" w:rsidRPr="00160D9D">
        <w:rPr>
          <w:sz w:val="24"/>
          <w:szCs w:val="24"/>
        </w:rPr>
        <w:t xml:space="preserve"> 42</w:t>
      </w:r>
    </w:p>
    <w:p w:rsidR="00706151" w:rsidRPr="00160D9D" w:rsidRDefault="00706151" w:rsidP="00007171">
      <w:pPr>
        <w:tabs>
          <w:tab w:val="right" w:pos="14175"/>
        </w:tabs>
        <w:ind w:left="125"/>
        <w:rPr>
          <w:bCs/>
          <w:iCs/>
          <w:sz w:val="24"/>
          <w:szCs w:val="24"/>
        </w:rPr>
      </w:pPr>
      <w:r w:rsidRPr="00160D9D">
        <w:rPr>
          <w:sz w:val="24"/>
          <w:szCs w:val="24"/>
        </w:rPr>
        <w:t xml:space="preserve">                                                                                          </w:t>
      </w:r>
    </w:p>
    <w:p w:rsidR="00706151" w:rsidRPr="00160D9D" w:rsidRDefault="00706151" w:rsidP="00007171">
      <w:pPr>
        <w:suppressAutoHyphens/>
        <w:jc w:val="center"/>
        <w:rPr>
          <w:sz w:val="24"/>
          <w:szCs w:val="24"/>
        </w:rPr>
      </w:pPr>
      <w:r w:rsidRPr="00160D9D">
        <w:rPr>
          <w:sz w:val="24"/>
          <w:szCs w:val="24"/>
        </w:rPr>
        <w:t>Отчет об исполнении плана  реализации муниципальной программы</w:t>
      </w:r>
      <w:r w:rsidR="00C31273" w:rsidRPr="00160D9D">
        <w:rPr>
          <w:sz w:val="24"/>
          <w:szCs w:val="24"/>
        </w:rPr>
        <w:t xml:space="preserve"> </w:t>
      </w:r>
      <w:r w:rsidR="000072F1" w:rsidRPr="00160D9D">
        <w:rPr>
          <w:sz w:val="24"/>
          <w:szCs w:val="24"/>
        </w:rPr>
        <w:t>Весел</w:t>
      </w:r>
      <w:r w:rsidR="00C31273" w:rsidRPr="00160D9D">
        <w:rPr>
          <w:sz w:val="24"/>
          <w:szCs w:val="24"/>
        </w:rPr>
        <w:t>овского сельского поселения</w:t>
      </w:r>
      <w:r w:rsidRPr="00160D9D">
        <w:rPr>
          <w:sz w:val="24"/>
          <w:szCs w:val="24"/>
        </w:rPr>
        <w:t>: «</w:t>
      </w:r>
      <w:r w:rsidR="007632E3" w:rsidRPr="00160D9D">
        <w:rPr>
          <w:kern w:val="2"/>
          <w:sz w:val="24"/>
          <w:szCs w:val="24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160D9D">
        <w:rPr>
          <w:sz w:val="24"/>
          <w:szCs w:val="24"/>
        </w:rPr>
        <w:t xml:space="preserve">» </w:t>
      </w:r>
      <w:r w:rsidR="00EF0E67" w:rsidRPr="00160D9D">
        <w:rPr>
          <w:sz w:val="24"/>
          <w:szCs w:val="24"/>
        </w:rPr>
        <w:t>за первое полугодие</w:t>
      </w:r>
      <w:r w:rsidR="00302849" w:rsidRPr="00160D9D">
        <w:rPr>
          <w:sz w:val="24"/>
          <w:szCs w:val="24"/>
        </w:rPr>
        <w:t xml:space="preserve"> </w:t>
      </w:r>
      <w:r w:rsidRPr="00160D9D">
        <w:rPr>
          <w:sz w:val="24"/>
          <w:szCs w:val="24"/>
        </w:rPr>
        <w:t xml:space="preserve"> 20</w:t>
      </w:r>
      <w:r w:rsidR="00ED28B8" w:rsidRPr="00160D9D">
        <w:rPr>
          <w:sz w:val="24"/>
          <w:szCs w:val="24"/>
        </w:rPr>
        <w:t>2</w:t>
      </w:r>
      <w:r w:rsidR="002557F9" w:rsidRPr="00160D9D">
        <w:rPr>
          <w:sz w:val="24"/>
          <w:szCs w:val="24"/>
        </w:rPr>
        <w:t>3</w:t>
      </w:r>
      <w:r w:rsidRPr="00160D9D">
        <w:rPr>
          <w:sz w:val="24"/>
          <w:szCs w:val="24"/>
        </w:rPr>
        <w:t xml:space="preserve"> г.</w:t>
      </w:r>
    </w:p>
    <w:tbl>
      <w:tblPr>
        <w:tblW w:w="1545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3260"/>
        <w:gridCol w:w="1705"/>
        <w:gridCol w:w="140"/>
        <w:gridCol w:w="2268"/>
        <w:gridCol w:w="1282"/>
        <w:gridCol w:w="1559"/>
        <w:gridCol w:w="1240"/>
        <w:gridCol w:w="13"/>
        <w:gridCol w:w="14"/>
        <w:gridCol w:w="13"/>
        <w:gridCol w:w="131"/>
        <w:gridCol w:w="1003"/>
        <w:gridCol w:w="988"/>
        <w:gridCol w:w="1128"/>
      </w:tblGrid>
      <w:tr w:rsidR="002059BA" w:rsidRPr="00706151" w:rsidTr="002458F2">
        <w:trPr>
          <w:trHeight w:val="854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9BA" w:rsidRPr="0093771B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93771B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2059BA" w:rsidRPr="001B0FF1" w:rsidRDefault="006E7CCD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2059BA"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2059BA" w:rsidRPr="00706151" w:rsidTr="002458F2">
        <w:trPr>
          <w:trHeight w:val="7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1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205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BA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6151" w:rsidRPr="00706151" w:rsidTr="002458F2">
        <w:trPr>
          <w:trHeight w:val="19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51" w:rsidRPr="00706151" w:rsidRDefault="00706151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51" w:rsidRPr="00706151" w:rsidRDefault="00706151" w:rsidP="007632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7632E3" w:rsidRPr="007632E3">
              <w:rPr>
                <w:rFonts w:ascii="Times New Roman" w:hAnsi="Times New Roman" w:cs="Times New Roman"/>
                <w:sz w:val="24"/>
                <w:szCs w:val="24"/>
              </w:rPr>
              <w:t>Долгосрочное финансовое планирование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:rsidTr="002458F2">
        <w:trPr>
          <w:trHeight w:val="232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706151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706151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F0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AA1779" w:rsidRDefault="00DF3EF0" w:rsidP="000072F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реализация ме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ханизмов кон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троля за испол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нением доходов консолидиро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ванного бюд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жета </w:t>
            </w:r>
            <w:r w:rsidR="000072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овского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 Дубовского района и снижением недоимки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135F57" w:rsidRDefault="00DF3EF0" w:rsidP="000072F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2557F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EF0E67">
              <w:rPr>
                <w:rFonts w:ascii="Times New Roman" w:hAnsi="Times New Roman"/>
                <w:sz w:val="24"/>
                <w:szCs w:val="24"/>
              </w:rPr>
              <w:t>первое полугодие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2557F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в бюджет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Весел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овского сельского поселения поступило всего доходов </w:t>
            </w:r>
            <w:r w:rsidR="002557F9">
              <w:rPr>
                <w:rFonts w:ascii="Times New Roman" w:hAnsi="Times New Roman"/>
                <w:sz w:val="24"/>
                <w:szCs w:val="24"/>
              </w:rPr>
              <w:t>4770,0</w:t>
            </w:r>
            <w:r w:rsidR="00007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руб. или </w:t>
            </w:r>
            <w:r w:rsidR="002557F9">
              <w:rPr>
                <w:rFonts w:ascii="Times New Roman" w:hAnsi="Times New Roman"/>
                <w:sz w:val="24"/>
                <w:szCs w:val="24"/>
              </w:rPr>
              <w:t>46,0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от </w:t>
            </w:r>
            <w:r w:rsidR="00334F82">
              <w:rPr>
                <w:rFonts w:ascii="Times New Roman" w:hAnsi="Times New Roman"/>
                <w:sz w:val="24"/>
                <w:szCs w:val="24"/>
              </w:rPr>
              <w:t xml:space="preserve">годовых </w:t>
            </w:r>
            <w:r>
              <w:rPr>
                <w:rFonts w:ascii="Times New Roman" w:hAnsi="Times New Roman"/>
                <w:sz w:val="24"/>
                <w:szCs w:val="24"/>
              </w:rPr>
              <w:t>плановых назначений .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2557F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2557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2059BA" w:rsidP="002557F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2557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2059BA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59BA" w:rsidRPr="00706151" w:rsidTr="00777977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AA1779" w:rsidRDefault="002059BA" w:rsidP="000072F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 эффек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нало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говых льгот, установленных представительным органом </w:t>
            </w:r>
            <w:r w:rsidR="000072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овского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35F57" w:rsidRDefault="002059BA" w:rsidP="000072F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сектора экономики и финансов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Default="002059BA" w:rsidP="00B810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налоговых льгот проведена </w:t>
            </w:r>
            <w:r w:rsidR="00B810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C33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00717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7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1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323C83">
              <w:rPr>
                <w:rFonts w:ascii="Times New Roman" w:hAnsi="Times New Roman" w:cs="Times New Roman"/>
                <w:sz w:val="24"/>
                <w:szCs w:val="24"/>
              </w:rPr>
              <w:t xml:space="preserve">и утверждена 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2557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57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8E4B82" w:rsidP="002557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557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Default="002059BA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</w:tr>
      <w:tr w:rsidR="00DF3EF0" w:rsidRPr="00706151" w:rsidTr="0077797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AA1779" w:rsidRDefault="00DF3EF0" w:rsidP="00D1021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формирование расходов бюд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жета поселения в соответ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ствии с муниципальными про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граммами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EF33F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</w:rPr>
              <w:t xml:space="preserve">Доля расходов бюджета поселения, формируемых в рамках муниципальных программ </w:t>
            </w:r>
            <w:r w:rsidR="0024498D">
              <w:rPr>
                <w:rFonts w:ascii="Times New Roman" w:hAnsi="Times New Roman"/>
                <w:bCs/>
                <w:kern w:val="2"/>
                <w:sz w:val="24"/>
              </w:rPr>
              <w:t>Весел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>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 xml:space="preserve">, в общем объеме расходов бюджета поселения составляет </w:t>
            </w:r>
            <w:r w:rsidR="00EF33F5">
              <w:rPr>
                <w:rFonts w:ascii="Times New Roman" w:hAnsi="Times New Roman"/>
                <w:bCs/>
                <w:kern w:val="2"/>
                <w:sz w:val="24"/>
              </w:rPr>
              <w:t>98,8</w:t>
            </w:r>
            <w:r w:rsidR="00007171">
              <w:rPr>
                <w:rFonts w:ascii="Times New Roman" w:hAnsi="Times New Roman"/>
                <w:bCs/>
                <w:kern w:val="2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B810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B810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1100E2" w:rsidP="00B810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B810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5697" w:rsidRPr="00706151" w:rsidTr="0077797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97" w:rsidRDefault="009A5697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97" w:rsidRDefault="009A5697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F0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AA1779" w:rsidRDefault="00DF3EF0" w:rsidP="00107E45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совершенство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норма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тивной право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вой базы по организации бюджетного процесса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подготовка проектов решений, нормативных право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24498D">
              <w:rPr>
                <w:rFonts w:ascii="Times New Roman" w:hAnsi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овского сельского поселения по вопросам органи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B810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B810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1100E2" w:rsidP="00B810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B810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F82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AA1779" w:rsidRDefault="00334F82" w:rsidP="00107E4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планирования и исполнения расходов бюджета поселения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исполнения бюджета поселения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8E4B82" w:rsidP="00B810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810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8E4B82" w:rsidP="00B810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810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1906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06" w:rsidRDefault="00601906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06" w:rsidRDefault="00601906" w:rsidP="002449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муниципальным долгом </w:t>
            </w:r>
            <w:r w:rsidR="0024498D"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Веселовского 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</w:tc>
      </w:tr>
      <w:tr w:rsidR="002458F2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F82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706151" w:rsidRDefault="00334F8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135F57" w:rsidRDefault="00334F82" w:rsidP="0024498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проведения единой поли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тики муниципальных заим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ствований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Веселовского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поселения, управления муниципальным долгом в соответствии  с Бюд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жетным кодек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сом Российской Федерации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сектора экономики и финансов 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24498D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сохранение объема муниципального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долга Веселовского сельского поселения в пределах нормативов, установ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8E4B82" w:rsidP="00B810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01.01.202</w:t>
            </w:r>
            <w:r w:rsidR="00B810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8E4B82" w:rsidP="00B810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810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4F82" w:rsidRPr="00706151" w:rsidTr="002458F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135F57" w:rsidRDefault="00334F82" w:rsidP="0024498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бюджетных ассигнований на обслужива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ние муниципального долга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Веселовского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C2747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24498D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планирование расхо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дов на обслуживание муниципального долга Веселовского сельского поселения в пределах нормативов, установ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8E4B82" w:rsidP="00B810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810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8E4B82" w:rsidP="00B810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810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</w:tr>
      <w:tr w:rsidR="00335647" w:rsidRPr="00706151" w:rsidTr="002458F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47" w:rsidRDefault="00335647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47" w:rsidRDefault="00335647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4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27473" w:rsidRPr="00C27473">
              <w:rPr>
                <w:rFonts w:ascii="Times New Roman" w:hAnsi="Times New Roman"/>
                <w:kern w:val="2"/>
                <w:sz w:val="24"/>
                <w:szCs w:val="24"/>
              </w:rPr>
              <w:t>Совершенствование системы распределения и перераспределения финансовых ресурсов между уровнями бюджетной системы</w:t>
            </w:r>
            <w:r w:rsidRPr="00C274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:rsidTr="002D29C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F50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706151" w:rsidRDefault="00A17F50" w:rsidP="00135F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135F57" w:rsidRDefault="00A17F50" w:rsidP="00107E4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473653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Предоставление иных межбюджетных трансфертов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Default="00A17F5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Default="00A17F50" w:rsidP="00107E4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перераспределение межбюджетных трансфертов, предо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ставляемых бюджету района из бюджета сельского поселения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Default="00A17F50">
            <w:r w:rsidRPr="000B48D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Default="00A17F50">
            <w:r w:rsidRPr="000B48D4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Default="00A17F5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Default="00A17F50" w:rsidP="00DF3EF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Default="00A17F50" w:rsidP="003356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706151" w:rsidRDefault="00A17F5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EF0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D41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B810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1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DF3E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F3D41" w:rsidRPr="0093771B" w:rsidTr="00777977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3D4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DF3D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</w:t>
            </w:r>
          </w:p>
          <w:p w:rsidR="00777977" w:rsidRPr="00DF3D41" w:rsidRDefault="00777977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DF3D41" w:rsidRDefault="00DF3D41" w:rsidP="000C2F7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DF3D41">
              <w:rPr>
                <w:rFonts w:ascii="Times New Roman" w:hAnsi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DF3D41" w:rsidRDefault="00DF3D41" w:rsidP="00A17F50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F3D41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DF3D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F3D41" w:rsidRPr="0093771B" w:rsidTr="0077797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DF3D41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DF3D41" w:rsidRDefault="00DF3D41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DF3D41" w:rsidRDefault="00DF3D41" w:rsidP="00A17F50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F3D41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D41" w:rsidRDefault="006E7CCD" w:rsidP="00DF3D4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DF3D41" w:rsidRPr="0093771B">
          <w:rPr>
            <w:sz w:val="24"/>
            <w:szCs w:val="24"/>
          </w:rPr>
          <w:t>&lt;1&gt;</w:t>
        </w:r>
      </w:hyperlink>
      <w:r w:rsidR="00DF3D41"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</w:t>
      </w:r>
      <w:r w:rsidR="00DF3D41">
        <w:rPr>
          <w:sz w:val="24"/>
          <w:szCs w:val="24"/>
        </w:rPr>
        <w:t>муниципаль</w:t>
      </w:r>
      <w:r w:rsidR="00DF3D41"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 w:rsidR="00DF3D41">
        <w:rPr>
          <w:sz w:val="24"/>
          <w:szCs w:val="24"/>
        </w:rPr>
        <w:t xml:space="preserve">местного самоуправления </w:t>
      </w:r>
      <w:r w:rsidR="0024498D">
        <w:rPr>
          <w:sz w:val="24"/>
          <w:szCs w:val="24"/>
        </w:rPr>
        <w:t>Весел</w:t>
      </w:r>
      <w:r w:rsidR="00DF3D41" w:rsidRPr="008F3374">
        <w:rPr>
          <w:sz w:val="24"/>
          <w:szCs w:val="24"/>
        </w:rPr>
        <w:t>овского</w:t>
      </w:r>
      <w:r w:rsidR="00DF3D41">
        <w:rPr>
          <w:sz w:val="24"/>
          <w:szCs w:val="24"/>
        </w:rPr>
        <w:t xml:space="preserve"> сельского поселения</w:t>
      </w:r>
      <w:r w:rsidR="00DF3D41"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0530F0" w:rsidRDefault="006E7CCD" w:rsidP="002458F2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  <w:sectPr w:rsidR="000530F0" w:rsidSect="00160D9D">
          <w:pgSz w:w="16840" w:h="11907" w:orient="landscape"/>
          <w:pgMar w:top="1560" w:right="1531" w:bottom="624" w:left="1134" w:header="720" w:footer="720" w:gutter="0"/>
          <w:cols w:space="720"/>
        </w:sectPr>
      </w:pPr>
      <w:hyperlink w:anchor="Par1127" w:history="1">
        <w:r w:rsidR="00DF3D41" w:rsidRPr="0093771B">
          <w:rPr>
            <w:sz w:val="24"/>
            <w:szCs w:val="24"/>
          </w:rPr>
          <w:t>&lt;2&gt;</w:t>
        </w:r>
      </w:hyperlink>
      <w:r w:rsidR="00DF3D41" w:rsidRPr="0093771B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0530F0" w:rsidRPr="001104E0" w:rsidRDefault="000530F0" w:rsidP="000530F0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lastRenderedPageBreak/>
        <w:t>ПОЯСНИТЕЛЬНАЯ ЗАПИСКА</w:t>
      </w:r>
    </w:p>
    <w:p w:rsidR="000530F0" w:rsidRPr="001104E0" w:rsidRDefault="000530F0" w:rsidP="000530F0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к отчету об исполнении плана реализации му</w:t>
      </w:r>
      <w:r w:rsidR="002458F2">
        <w:rPr>
          <w:sz w:val="28"/>
          <w:szCs w:val="28"/>
        </w:rPr>
        <w:t xml:space="preserve">ниципальной программы </w:t>
      </w:r>
      <w:r w:rsidR="0024498D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</w:p>
    <w:p w:rsidR="000530F0" w:rsidRPr="001104E0" w:rsidRDefault="000530F0" w:rsidP="000530F0">
      <w:pPr>
        <w:jc w:val="center"/>
        <w:rPr>
          <w:sz w:val="28"/>
          <w:szCs w:val="28"/>
        </w:rPr>
      </w:pPr>
      <w:r w:rsidRPr="001104E0">
        <w:rPr>
          <w:sz w:val="28"/>
          <w:szCs w:val="28"/>
        </w:rPr>
        <w:t xml:space="preserve">(по итогам </w:t>
      </w:r>
      <w:r w:rsidR="008E4B82">
        <w:rPr>
          <w:sz w:val="28"/>
          <w:szCs w:val="28"/>
        </w:rPr>
        <w:t>1 полугодия</w:t>
      </w:r>
      <w:r w:rsidRPr="001104E0">
        <w:rPr>
          <w:sz w:val="28"/>
          <w:szCs w:val="28"/>
        </w:rPr>
        <w:t xml:space="preserve"> 20</w:t>
      </w:r>
      <w:r w:rsidR="00317ADB">
        <w:rPr>
          <w:sz w:val="28"/>
          <w:szCs w:val="28"/>
        </w:rPr>
        <w:t>2</w:t>
      </w:r>
      <w:r w:rsidR="00B810D3">
        <w:rPr>
          <w:sz w:val="28"/>
          <w:szCs w:val="28"/>
        </w:rPr>
        <w:t>3</w:t>
      </w:r>
      <w:r w:rsidRPr="001104E0">
        <w:rPr>
          <w:sz w:val="28"/>
          <w:szCs w:val="28"/>
        </w:rPr>
        <w:t>года)</w:t>
      </w:r>
    </w:p>
    <w:p w:rsidR="000530F0" w:rsidRPr="00E40B9A" w:rsidRDefault="000530F0" w:rsidP="000530F0">
      <w:pPr>
        <w:spacing w:before="30" w:after="30"/>
        <w:jc w:val="center"/>
        <w:rPr>
          <w:rFonts w:ascii="Arial" w:hAnsi="Arial" w:cs="Arial"/>
          <w:sz w:val="21"/>
          <w:szCs w:val="21"/>
        </w:rPr>
      </w:pPr>
    </w:p>
    <w:p w:rsidR="000530F0" w:rsidRPr="00E40B9A" w:rsidRDefault="000530F0" w:rsidP="000530F0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Муниципальная программа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  <w:r w:rsidRPr="00E40B9A">
        <w:rPr>
          <w:sz w:val="28"/>
          <w:szCs w:val="28"/>
        </w:rPr>
        <w:t xml:space="preserve"> утверждена постановлением Администрации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от </w:t>
      </w:r>
      <w:r w:rsidR="002458F2">
        <w:rPr>
          <w:sz w:val="28"/>
          <w:szCs w:val="28"/>
        </w:rPr>
        <w:t>22</w:t>
      </w:r>
      <w:r w:rsidRPr="00E40B9A">
        <w:rPr>
          <w:sz w:val="28"/>
          <w:szCs w:val="28"/>
        </w:rPr>
        <w:t>.10.201</w:t>
      </w:r>
      <w:r w:rsidR="002458F2">
        <w:rPr>
          <w:sz w:val="28"/>
          <w:szCs w:val="28"/>
        </w:rPr>
        <w:t>8</w:t>
      </w:r>
      <w:r w:rsidRPr="00E40B9A">
        <w:rPr>
          <w:sz w:val="28"/>
          <w:szCs w:val="28"/>
        </w:rPr>
        <w:t xml:space="preserve"> № </w:t>
      </w:r>
      <w:r w:rsidR="00DC53A5">
        <w:rPr>
          <w:sz w:val="28"/>
          <w:szCs w:val="28"/>
        </w:rPr>
        <w:t>1</w:t>
      </w:r>
      <w:r w:rsidR="009930DD">
        <w:rPr>
          <w:sz w:val="28"/>
          <w:szCs w:val="28"/>
        </w:rPr>
        <w:t>71</w:t>
      </w:r>
      <w:r w:rsidRPr="00E40B9A">
        <w:rPr>
          <w:sz w:val="28"/>
          <w:szCs w:val="28"/>
        </w:rPr>
        <w:t xml:space="preserve"> (далее – муниципальная программа).</w:t>
      </w:r>
    </w:p>
    <w:p w:rsidR="00127C33" w:rsidRPr="00DA11E0" w:rsidRDefault="000530F0" w:rsidP="00223229">
      <w:pPr>
        <w:spacing w:before="30" w:after="30"/>
        <w:ind w:firstLine="708"/>
        <w:rPr>
          <w:rFonts w:ascii="Arial" w:hAnsi="Arial" w:cs="Arial"/>
          <w:color w:val="5C5B5B"/>
          <w:sz w:val="21"/>
          <w:szCs w:val="21"/>
        </w:rPr>
      </w:pPr>
      <w:r w:rsidRPr="00E40B9A">
        <w:rPr>
          <w:sz w:val="28"/>
          <w:szCs w:val="28"/>
        </w:rPr>
        <w:t>На реализацию мероприятий муниципальной программы в 20</w:t>
      </w:r>
      <w:r w:rsidR="00317ADB">
        <w:rPr>
          <w:sz w:val="28"/>
          <w:szCs w:val="28"/>
        </w:rPr>
        <w:t>2</w:t>
      </w:r>
      <w:r w:rsidR="00B810D3">
        <w:rPr>
          <w:sz w:val="28"/>
          <w:szCs w:val="28"/>
        </w:rPr>
        <w:t>3</w:t>
      </w:r>
      <w:r w:rsidRPr="00E40B9A">
        <w:rPr>
          <w:sz w:val="28"/>
          <w:szCs w:val="28"/>
        </w:rPr>
        <w:t xml:space="preserve"> году в местном бюджете </w:t>
      </w:r>
      <w:r w:rsidR="00DC53A5">
        <w:rPr>
          <w:sz w:val="28"/>
          <w:szCs w:val="28"/>
        </w:rPr>
        <w:t xml:space="preserve">средства не  </w:t>
      </w:r>
      <w:r w:rsidRPr="00E40B9A">
        <w:rPr>
          <w:sz w:val="28"/>
          <w:szCs w:val="28"/>
        </w:rPr>
        <w:t>предусм</w:t>
      </w:r>
      <w:r w:rsidR="00DC53A5">
        <w:rPr>
          <w:sz w:val="28"/>
          <w:szCs w:val="28"/>
        </w:rPr>
        <w:t>а</w:t>
      </w:r>
      <w:r w:rsidRPr="00E40B9A">
        <w:rPr>
          <w:sz w:val="28"/>
          <w:szCs w:val="28"/>
        </w:rPr>
        <w:t>тр</w:t>
      </w:r>
      <w:r w:rsidR="00DC53A5">
        <w:rPr>
          <w:sz w:val="28"/>
          <w:szCs w:val="28"/>
        </w:rPr>
        <w:t>ивались, так как не требуют ф</w:t>
      </w:r>
      <w:r w:rsidR="00127C33">
        <w:rPr>
          <w:sz w:val="28"/>
          <w:szCs w:val="28"/>
        </w:rPr>
        <w:t>и</w:t>
      </w:r>
      <w:r w:rsidR="00DC53A5">
        <w:rPr>
          <w:sz w:val="28"/>
          <w:szCs w:val="28"/>
        </w:rPr>
        <w:t>нансирования</w:t>
      </w:r>
      <w:r w:rsidRPr="00E40B9A">
        <w:rPr>
          <w:sz w:val="28"/>
          <w:szCs w:val="28"/>
        </w:rPr>
        <w:t xml:space="preserve">. </w:t>
      </w:r>
    </w:p>
    <w:p w:rsidR="000530F0" w:rsidRPr="00E40B9A" w:rsidRDefault="000530F0" w:rsidP="000530F0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Муниципальная  программа включает в себя следующие подпрограммы:</w:t>
      </w:r>
    </w:p>
    <w:p w:rsidR="00DC53A5" w:rsidRPr="00A912A4" w:rsidRDefault="000530F0" w:rsidP="00A912A4">
      <w:pPr>
        <w:pStyle w:val="ConsPlusCell"/>
        <w:suppressAutoHyphens/>
        <w:spacing w:line="235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 xml:space="preserve">Подпрограмма 1  </w:t>
      </w:r>
      <w:r w:rsidR="00DC53A5" w:rsidRPr="00A912A4">
        <w:rPr>
          <w:rFonts w:ascii="Times New Roman" w:hAnsi="Times New Roman" w:cs="Times New Roman"/>
          <w:kern w:val="2"/>
          <w:sz w:val="28"/>
          <w:szCs w:val="28"/>
        </w:rPr>
        <w:t>. Долгосрочное финансовое планирование.</w:t>
      </w:r>
    </w:p>
    <w:p w:rsidR="00DC53A5" w:rsidRPr="00A912A4" w:rsidRDefault="00B65222" w:rsidP="00A912A4">
      <w:pPr>
        <w:pStyle w:val="ConsPlusCell"/>
        <w:tabs>
          <w:tab w:val="left" w:pos="219"/>
        </w:tabs>
        <w:suppressAutoHyphens/>
        <w:spacing w:line="235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ab/>
      </w:r>
      <w:r w:rsidRPr="00A912A4">
        <w:rPr>
          <w:rFonts w:ascii="Times New Roman" w:hAnsi="Times New Roman" w:cs="Times New Roman"/>
          <w:sz w:val="28"/>
          <w:szCs w:val="28"/>
        </w:rPr>
        <w:tab/>
      </w:r>
      <w:r w:rsidR="00DC53A5" w:rsidRPr="00A912A4">
        <w:rPr>
          <w:rFonts w:ascii="Times New Roman" w:hAnsi="Times New Roman" w:cs="Times New Roman"/>
          <w:sz w:val="28"/>
          <w:szCs w:val="28"/>
        </w:rPr>
        <w:t>Подпрограмма</w:t>
      </w:r>
      <w:r w:rsidR="00DC53A5" w:rsidRPr="00A912A4">
        <w:rPr>
          <w:rFonts w:ascii="Times New Roman" w:hAnsi="Times New Roman" w:cs="Times New Roman"/>
          <w:kern w:val="2"/>
          <w:sz w:val="28"/>
          <w:szCs w:val="28"/>
        </w:rPr>
        <w:t xml:space="preserve"> 2. Нормативно-методическое обеспечение и организация бюджетного процесса.</w:t>
      </w:r>
    </w:p>
    <w:p w:rsidR="00DC53A5" w:rsidRPr="00A912A4" w:rsidRDefault="00DC53A5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>Подпрограмма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 xml:space="preserve"> 3. Управление муниципальным долгом Дубовского сельского поселения.</w:t>
      </w:r>
    </w:p>
    <w:p w:rsidR="00DC53A5" w:rsidRPr="00A912A4" w:rsidRDefault="00DC53A5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>4.«Совершенствование системы распределения и перераспределения финансовых ресурсов между уровнями бюджетной системы».</w:t>
      </w:r>
    </w:p>
    <w:p w:rsidR="00B65222" w:rsidRPr="00A912A4" w:rsidRDefault="00127C33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>Основные мероприятия подпрограммы 1 «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 xml:space="preserve">Долгосрочное финансовое планирование»  ( далее – подпрограмма 1) </w:t>
      </w:r>
      <w:r w:rsidRPr="00A912A4">
        <w:rPr>
          <w:rFonts w:ascii="Times New Roman" w:hAnsi="Times New Roman" w:cs="Times New Roman"/>
          <w:sz w:val="28"/>
          <w:szCs w:val="28"/>
        </w:rPr>
        <w:t>реализуются в течение 20</w:t>
      </w:r>
      <w:r w:rsidR="005F74EB">
        <w:rPr>
          <w:rFonts w:ascii="Times New Roman" w:hAnsi="Times New Roman" w:cs="Times New Roman"/>
          <w:sz w:val="28"/>
          <w:szCs w:val="28"/>
        </w:rPr>
        <w:t>2</w:t>
      </w:r>
      <w:r w:rsidR="00B810D3">
        <w:rPr>
          <w:rFonts w:ascii="Times New Roman" w:hAnsi="Times New Roman" w:cs="Times New Roman"/>
          <w:sz w:val="28"/>
          <w:szCs w:val="28"/>
        </w:rPr>
        <w:t>3</w:t>
      </w:r>
      <w:r w:rsidRPr="00A912A4">
        <w:rPr>
          <w:rFonts w:ascii="Times New Roman" w:hAnsi="Times New Roman" w:cs="Times New Roman"/>
          <w:sz w:val="28"/>
          <w:szCs w:val="28"/>
        </w:rPr>
        <w:t xml:space="preserve"> года на постоянной основе. В рамках реализации основных мероприятий подпрограммы 1 по состоянию на 01.</w:t>
      </w:r>
      <w:r w:rsidR="008E4B82">
        <w:rPr>
          <w:rFonts w:ascii="Times New Roman" w:hAnsi="Times New Roman" w:cs="Times New Roman"/>
          <w:sz w:val="28"/>
          <w:szCs w:val="28"/>
        </w:rPr>
        <w:t>07</w:t>
      </w:r>
      <w:r w:rsidRPr="00A912A4">
        <w:rPr>
          <w:rFonts w:ascii="Times New Roman" w:hAnsi="Times New Roman" w:cs="Times New Roman"/>
          <w:sz w:val="28"/>
          <w:szCs w:val="28"/>
        </w:rPr>
        <w:t>.20</w:t>
      </w:r>
      <w:r w:rsidR="00317ADB">
        <w:rPr>
          <w:rFonts w:ascii="Times New Roman" w:hAnsi="Times New Roman" w:cs="Times New Roman"/>
          <w:sz w:val="28"/>
          <w:szCs w:val="28"/>
        </w:rPr>
        <w:t>2</w:t>
      </w:r>
      <w:r w:rsidR="00B810D3">
        <w:rPr>
          <w:rFonts w:ascii="Times New Roman" w:hAnsi="Times New Roman" w:cs="Times New Roman"/>
          <w:sz w:val="28"/>
          <w:szCs w:val="28"/>
        </w:rPr>
        <w:t>3</w:t>
      </w:r>
      <w:r w:rsidRPr="00A912A4">
        <w:rPr>
          <w:rFonts w:ascii="Times New Roman" w:hAnsi="Times New Roman" w:cs="Times New Roman"/>
          <w:sz w:val="28"/>
          <w:szCs w:val="28"/>
        </w:rPr>
        <w:t xml:space="preserve"> поступления собственных налоговых и неналоговых доходов составило </w:t>
      </w:r>
      <w:r w:rsidR="00B810D3">
        <w:rPr>
          <w:rFonts w:ascii="Times New Roman" w:hAnsi="Times New Roman" w:cs="Times New Roman"/>
          <w:sz w:val="28"/>
          <w:szCs w:val="28"/>
        </w:rPr>
        <w:t>93,1</w:t>
      </w:r>
      <w:r w:rsidRPr="00A912A4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B810D3">
        <w:rPr>
          <w:rFonts w:ascii="Times New Roman" w:hAnsi="Times New Roman" w:cs="Times New Roman"/>
          <w:sz w:val="28"/>
          <w:szCs w:val="28"/>
        </w:rPr>
        <w:t>5,7</w:t>
      </w:r>
      <w:r w:rsidRPr="00A912A4">
        <w:rPr>
          <w:rFonts w:ascii="Times New Roman" w:hAnsi="Times New Roman" w:cs="Times New Roman"/>
          <w:sz w:val="28"/>
          <w:szCs w:val="28"/>
        </w:rPr>
        <w:t>%</w:t>
      </w:r>
      <w:r w:rsidR="00317ADB">
        <w:rPr>
          <w:rFonts w:ascii="Times New Roman" w:hAnsi="Times New Roman" w:cs="Times New Roman"/>
          <w:sz w:val="28"/>
          <w:szCs w:val="28"/>
        </w:rPr>
        <w:t xml:space="preserve"> от плановых назначений собственных доходов</w:t>
      </w:r>
      <w:r w:rsidRPr="00A912A4">
        <w:rPr>
          <w:rFonts w:ascii="Times New Roman" w:hAnsi="Times New Roman" w:cs="Times New Roman"/>
          <w:sz w:val="28"/>
          <w:szCs w:val="28"/>
        </w:rPr>
        <w:t xml:space="preserve">. За </w:t>
      </w:r>
      <w:r w:rsidR="008E4B82">
        <w:rPr>
          <w:rFonts w:ascii="Times New Roman" w:hAnsi="Times New Roman" w:cs="Times New Roman"/>
          <w:sz w:val="28"/>
          <w:szCs w:val="28"/>
        </w:rPr>
        <w:t>первое полугодие</w:t>
      </w:r>
      <w:r w:rsidRPr="00A912A4">
        <w:rPr>
          <w:rFonts w:ascii="Times New Roman" w:hAnsi="Times New Roman" w:cs="Times New Roman"/>
          <w:sz w:val="28"/>
          <w:szCs w:val="28"/>
        </w:rPr>
        <w:t xml:space="preserve"> 20</w:t>
      </w:r>
      <w:r w:rsidR="00317ADB">
        <w:rPr>
          <w:rFonts w:ascii="Times New Roman" w:hAnsi="Times New Roman" w:cs="Times New Roman"/>
          <w:sz w:val="28"/>
          <w:szCs w:val="28"/>
        </w:rPr>
        <w:t>2</w:t>
      </w:r>
      <w:r w:rsidR="00B810D3">
        <w:rPr>
          <w:rFonts w:ascii="Times New Roman" w:hAnsi="Times New Roman" w:cs="Times New Roman"/>
          <w:sz w:val="28"/>
          <w:szCs w:val="28"/>
        </w:rPr>
        <w:t>3</w:t>
      </w:r>
      <w:r w:rsidRPr="00A912A4">
        <w:rPr>
          <w:rFonts w:ascii="Times New Roman" w:hAnsi="Times New Roman" w:cs="Times New Roman"/>
          <w:sz w:val="28"/>
          <w:szCs w:val="28"/>
        </w:rPr>
        <w:t xml:space="preserve"> года в бюджет </w:t>
      </w:r>
      <w:r w:rsidR="0024498D">
        <w:rPr>
          <w:rFonts w:ascii="Times New Roman" w:hAnsi="Times New Roman" w:cs="Times New Roman"/>
          <w:sz w:val="28"/>
          <w:szCs w:val="28"/>
        </w:rPr>
        <w:t>Весел</w:t>
      </w:r>
      <w:r w:rsidRPr="00A912A4">
        <w:rPr>
          <w:rFonts w:ascii="Times New Roman" w:hAnsi="Times New Roman" w:cs="Times New Roman"/>
          <w:sz w:val="28"/>
          <w:szCs w:val="28"/>
        </w:rPr>
        <w:t xml:space="preserve">овского сельского поселения поступило всего доходов </w:t>
      </w:r>
      <w:r w:rsidR="00B810D3">
        <w:rPr>
          <w:rFonts w:ascii="Times New Roman" w:hAnsi="Times New Roman" w:cs="Times New Roman"/>
          <w:sz w:val="28"/>
          <w:szCs w:val="28"/>
        </w:rPr>
        <w:t>4770,0</w:t>
      </w:r>
      <w:r w:rsidRPr="00A912A4">
        <w:rPr>
          <w:rFonts w:ascii="Times New Roman" w:hAnsi="Times New Roman" w:cs="Times New Roman"/>
          <w:sz w:val="28"/>
          <w:szCs w:val="28"/>
        </w:rPr>
        <w:t xml:space="preserve"> тыс. руб.,  или </w:t>
      </w:r>
      <w:r w:rsidR="00B810D3">
        <w:rPr>
          <w:rFonts w:ascii="Times New Roman" w:hAnsi="Times New Roman" w:cs="Times New Roman"/>
          <w:sz w:val="28"/>
          <w:szCs w:val="28"/>
        </w:rPr>
        <w:t>46,0</w:t>
      </w:r>
      <w:r w:rsidRPr="00A912A4">
        <w:rPr>
          <w:rFonts w:ascii="Times New Roman" w:hAnsi="Times New Roman" w:cs="Times New Roman"/>
          <w:sz w:val="28"/>
          <w:szCs w:val="28"/>
        </w:rPr>
        <w:t xml:space="preserve"> % от плановых назначений</w:t>
      </w:r>
      <w:r w:rsidR="00223229">
        <w:rPr>
          <w:rFonts w:ascii="Times New Roman" w:hAnsi="Times New Roman" w:cs="Times New Roman"/>
          <w:sz w:val="28"/>
          <w:szCs w:val="28"/>
        </w:rPr>
        <w:t>.</w:t>
      </w:r>
    </w:p>
    <w:p w:rsidR="00B65222" w:rsidRPr="00A912A4" w:rsidRDefault="00B65222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Основное мероприятие 1.2 «Оценка эффективности налоговых льгот, установленных представительным органом </w:t>
      </w:r>
      <w:r w:rsidR="00EF1A05">
        <w:rPr>
          <w:sz w:val="28"/>
          <w:szCs w:val="28"/>
        </w:rPr>
        <w:t>Весело</w:t>
      </w:r>
      <w:r w:rsidRPr="00A912A4">
        <w:rPr>
          <w:sz w:val="28"/>
          <w:szCs w:val="28"/>
        </w:rPr>
        <w:t xml:space="preserve">вского сельского поселения»  </w:t>
      </w:r>
      <w:r w:rsidR="00EF33F5">
        <w:rPr>
          <w:sz w:val="28"/>
          <w:szCs w:val="28"/>
        </w:rPr>
        <w:t xml:space="preserve">проведена </w:t>
      </w:r>
      <w:r w:rsidR="00B810D3">
        <w:rPr>
          <w:sz w:val="28"/>
          <w:szCs w:val="28"/>
        </w:rPr>
        <w:t>5</w:t>
      </w:r>
      <w:r w:rsidR="00EF33F5">
        <w:rPr>
          <w:sz w:val="28"/>
          <w:szCs w:val="28"/>
        </w:rPr>
        <w:t xml:space="preserve"> июля</w:t>
      </w:r>
      <w:r w:rsidRPr="00A912A4">
        <w:rPr>
          <w:sz w:val="28"/>
          <w:szCs w:val="28"/>
        </w:rPr>
        <w:t xml:space="preserve"> 20</w:t>
      </w:r>
      <w:r w:rsidR="00317ADB">
        <w:rPr>
          <w:sz w:val="28"/>
          <w:szCs w:val="28"/>
        </w:rPr>
        <w:t>2</w:t>
      </w:r>
      <w:r w:rsidR="00B810D3">
        <w:rPr>
          <w:sz w:val="28"/>
          <w:szCs w:val="28"/>
        </w:rPr>
        <w:t>3</w:t>
      </w:r>
      <w:r w:rsidRPr="00A912A4">
        <w:rPr>
          <w:sz w:val="28"/>
          <w:szCs w:val="28"/>
        </w:rPr>
        <w:t xml:space="preserve"> года.</w:t>
      </w:r>
    </w:p>
    <w:p w:rsidR="00223229" w:rsidRPr="00A912A4" w:rsidRDefault="00223229" w:rsidP="00223229">
      <w:pPr>
        <w:pStyle w:val="15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>По контрольному событию данной подпрограммы срок исполнения не наступил.</w:t>
      </w:r>
    </w:p>
    <w:p w:rsidR="00A92293" w:rsidRPr="00A912A4" w:rsidRDefault="009938E1" w:rsidP="00A912A4">
      <w:pPr>
        <w:pStyle w:val="ConsPlusCell"/>
        <w:tabs>
          <w:tab w:val="left" w:pos="219"/>
        </w:tabs>
        <w:suppressAutoHyphens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ab/>
      </w:r>
      <w:r w:rsidRPr="00A912A4">
        <w:rPr>
          <w:rFonts w:ascii="Times New Roman" w:hAnsi="Times New Roman" w:cs="Times New Roman"/>
          <w:sz w:val="28"/>
          <w:szCs w:val="28"/>
        </w:rPr>
        <w:tab/>
      </w:r>
      <w:r w:rsidR="00A92293" w:rsidRPr="00A912A4">
        <w:rPr>
          <w:rFonts w:ascii="Times New Roman" w:hAnsi="Times New Roman" w:cs="Times New Roman"/>
          <w:sz w:val="28"/>
          <w:szCs w:val="28"/>
        </w:rPr>
        <w:t>Основные мероприятия подпрограммы 2 «</w:t>
      </w:r>
      <w:r w:rsidR="00A92293" w:rsidRPr="00A912A4">
        <w:rPr>
          <w:rFonts w:ascii="Times New Roman" w:hAnsi="Times New Roman" w:cs="Times New Roman"/>
          <w:kern w:val="2"/>
          <w:sz w:val="28"/>
          <w:szCs w:val="28"/>
        </w:rPr>
        <w:t>Нормативно-методическое обеспечение и организация бюджетного процесса.</w:t>
      </w:r>
      <w:r w:rsidR="00A92293" w:rsidRPr="00A912A4">
        <w:rPr>
          <w:rFonts w:ascii="Times New Roman" w:hAnsi="Times New Roman" w:cs="Times New Roman"/>
          <w:sz w:val="28"/>
          <w:szCs w:val="28"/>
        </w:rPr>
        <w:t>(далее – Подпрог</w:t>
      </w:r>
      <w:r w:rsidRPr="00A912A4">
        <w:rPr>
          <w:rFonts w:ascii="Times New Roman" w:hAnsi="Times New Roman" w:cs="Times New Roman"/>
          <w:sz w:val="28"/>
          <w:szCs w:val="28"/>
        </w:rPr>
        <w:t>р</w:t>
      </w:r>
      <w:r w:rsidR="00A92293" w:rsidRPr="00A912A4">
        <w:rPr>
          <w:rFonts w:ascii="Times New Roman" w:hAnsi="Times New Roman" w:cs="Times New Roman"/>
          <w:sz w:val="28"/>
          <w:szCs w:val="28"/>
        </w:rPr>
        <w:t>амма 2) реализуются в течение 20</w:t>
      </w:r>
      <w:r w:rsidR="005F74EB">
        <w:rPr>
          <w:rFonts w:ascii="Times New Roman" w:hAnsi="Times New Roman" w:cs="Times New Roman"/>
          <w:sz w:val="28"/>
          <w:szCs w:val="28"/>
        </w:rPr>
        <w:t>2</w:t>
      </w:r>
      <w:r w:rsidR="00B810D3">
        <w:rPr>
          <w:rFonts w:ascii="Times New Roman" w:hAnsi="Times New Roman" w:cs="Times New Roman"/>
          <w:sz w:val="28"/>
          <w:szCs w:val="28"/>
        </w:rPr>
        <w:t>3</w:t>
      </w:r>
      <w:r w:rsidR="00A92293" w:rsidRPr="00A912A4">
        <w:rPr>
          <w:rFonts w:ascii="Times New Roman" w:hAnsi="Times New Roman" w:cs="Times New Roman"/>
          <w:sz w:val="28"/>
          <w:szCs w:val="28"/>
        </w:rPr>
        <w:t xml:space="preserve"> года на постоянной основе.</w:t>
      </w:r>
    </w:p>
    <w:p w:rsidR="009930DD" w:rsidRDefault="00480A0B" w:rsidP="009930DD">
      <w:pPr>
        <w:tabs>
          <w:tab w:val="left" w:pos="2564"/>
        </w:tabs>
        <w:spacing w:line="276" w:lineRule="auto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            </w:t>
      </w:r>
      <w:r w:rsidR="00A92293" w:rsidRPr="00A912A4">
        <w:rPr>
          <w:sz w:val="28"/>
          <w:szCs w:val="28"/>
        </w:rPr>
        <w:t xml:space="preserve">По контрольному событию программы данной подпрограммы срок представления проекта </w:t>
      </w:r>
      <w:r w:rsidR="005E1EA8" w:rsidRPr="00A912A4">
        <w:rPr>
          <w:sz w:val="28"/>
          <w:szCs w:val="28"/>
        </w:rPr>
        <w:t xml:space="preserve">местного бюджета </w:t>
      </w:r>
      <w:r w:rsidR="00A92293" w:rsidRPr="00A912A4">
        <w:rPr>
          <w:sz w:val="28"/>
          <w:szCs w:val="28"/>
        </w:rPr>
        <w:t xml:space="preserve"> на 20</w:t>
      </w:r>
      <w:r w:rsidR="00317ADB">
        <w:rPr>
          <w:sz w:val="28"/>
          <w:szCs w:val="28"/>
        </w:rPr>
        <w:t>2</w:t>
      </w:r>
      <w:r w:rsidR="00B810D3">
        <w:rPr>
          <w:sz w:val="28"/>
          <w:szCs w:val="28"/>
        </w:rPr>
        <w:t>3</w:t>
      </w:r>
      <w:r w:rsidR="00A92293" w:rsidRPr="00A912A4">
        <w:rPr>
          <w:sz w:val="28"/>
          <w:szCs w:val="28"/>
        </w:rPr>
        <w:t xml:space="preserve"> - 202</w:t>
      </w:r>
      <w:r w:rsidR="00B810D3">
        <w:rPr>
          <w:sz w:val="28"/>
          <w:szCs w:val="28"/>
        </w:rPr>
        <w:t>5</w:t>
      </w:r>
      <w:r w:rsidR="00A92293" w:rsidRPr="00A912A4">
        <w:rPr>
          <w:sz w:val="28"/>
          <w:szCs w:val="28"/>
        </w:rPr>
        <w:t xml:space="preserve"> годы </w:t>
      </w:r>
      <w:r w:rsidR="005E1EA8" w:rsidRPr="00A912A4">
        <w:rPr>
          <w:sz w:val="28"/>
          <w:szCs w:val="28"/>
        </w:rPr>
        <w:t xml:space="preserve">для внесения </w:t>
      </w:r>
      <w:r w:rsidR="00A92293" w:rsidRPr="00A912A4">
        <w:rPr>
          <w:sz w:val="28"/>
          <w:szCs w:val="28"/>
        </w:rPr>
        <w:t xml:space="preserve">в </w:t>
      </w:r>
      <w:r w:rsidR="005E1EA8" w:rsidRPr="00A912A4">
        <w:rPr>
          <w:sz w:val="28"/>
          <w:szCs w:val="28"/>
        </w:rPr>
        <w:t xml:space="preserve">Собрание депутатов </w:t>
      </w:r>
      <w:r w:rsidR="00EF1A05">
        <w:rPr>
          <w:sz w:val="28"/>
          <w:szCs w:val="28"/>
        </w:rPr>
        <w:t>Весел</w:t>
      </w:r>
      <w:r w:rsidR="005E1EA8" w:rsidRPr="00A912A4">
        <w:rPr>
          <w:sz w:val="28"/>
          <w:szCs w:val="28"/>
        </w:rPr>
        <w:t>овского сельского поселения</w:t>
      </w:r>
      <w:r w:rsidR="00A92293" w:rsidRPr="00A912A4">
        <w:rPr>
          <w:sz w:val="28"/>
          <w:szCs w:val="28"/>
        </w:rPr>
        <w:t xml:space="preserve"> не наступил. В </w:t>
      </w:r>
      <w:r w:rsidR="00A92293" w:rsidRPr="00A912A4">
        <w:rPr>
          <w:sz w:val="28"/>
          <w:szCs w:val="28"/>
        </w:rPr>
        <w:lastRenderedPageBreak/>
        <w:t xml:space="preserve">настоящее время проект </w:t>
      </w:r>
      <w:r w:rsidR="00E6628E" w:rsidRPr="00A912A4">
        <w:rPr>
          <w:sz w:val="28"/>
          <w:szCs w:val="28"/>
        </w:rPr>
        <w:t>решения</w:t>
      </w:r>
      <w:r w:rsidR="00A92293" w:rsidRPr="00A912A4">
        <w:rPr>
          <w:sz w:val="28"/>
          <w:szCs w:val="28"/>
        </w:rPr>
        <w:t xml:space="preserve"> </w:t>
      </w:r>
      <w:r w:rsidR="005F74EB">
        <w:rPr>
          <w:sz w:val="28"/>
          <w:szCs w:val="28"/>
        </w:rPr>
        <w:t>будет</w:t>
      </w:r>
      <w:r w:rsidR="00A92293" w:rsidRPr="00A912A4">
        <w:rPr>
          <w:sz w:val="28"/>
          <w:szCs w:val="28"/>
        </w:rPr>
        <w:t xml:space="preserve"> разработ</w:t>
      </w:r>
      <w:r w:rsidR="005F74EB">
        <w:rPr>
          <w:sz w:val="28"/>
          <w:szCs w:val="28"/>
        </w:rPr>
        <w:t>ан</w:t>
      </w:r>
      <w:r w:rsidR="00A92293" w:rsidRPr="00A912A4">
        <w:rPr>
          <w:sz w:val="28"/>
          <w:szCs w:val="28"/>
        </w:rPr>
        <w:t xml:space="preserve"> в соответствии с постановлением </w:t>
      </w:r>
      <w:r w:rsidR="00E6628E" w:rsidRPr="00A912A4">
        <w:rPr>
          <w:sz w:val="28"/>
          <w:szCs w:val="28"/>
        </w:rPr>
        <w:t xml:space="preserve">Администрации </w:t>
      </w:r>
      <w:r w:rsidR="00EF1A05">
        <w:rPr>
          <w:sz w:val="28"/>
          <w:szCs w:val="28"/>
        </w:rPr>
        <w:t>Весел</w:t>
      </w:r>
      <w:r w:rsidR="00E6628E" w:rsidRPr="00A912A4">
        <w:rPr>
          <w:sz w:val="28"/>
          <w:szCs w:val="28"/>
        </w:rPr>
        <w:t>овского сельского поселения</w:t>
      </w:r>
      <w:r w:rsidR="00A92293" w:rsidRPr="00A912A4">
        <w:rPr>
          <w:sz w:val="28"/>
          <w:szCs w:val="28"/>
        </w:rPr>
        <w:t xml:space="preserve"> </w:t>
      </w:r>
      <w:r w:rsidR="00A92293" w:rsidRPr="004B17E0">
        <w:rPr>
          <w:sz w:val="28"/>
          <w:szCs w:val="28"/>
        </w:rPr>
        <w:t>от</w:t>
      </w:r>
      <w:r w:rsidR="009938E1" w:rsidRPr="004B17E0">
        <w:rPr>
          <w:sz w:val="28"/>
          <w:szCs w:val="28"/>
        </w:rPr>
        <w:t xml:space="preserve"> </w:t>
      </w:r>
      <w:r w:rsidR="00B810D3">
        <w:rPr>
          <w:sz w:val="28"/>
          <w:szCs w:val="28"/>
        </w:rPr>
        <w:t>16</w:t>
      </w:r>
      <w:r w:rsidR="00334F82">
        <w:rPr>
          <w:sz w:val="28"/>
          <w:szCs w:val="28"/>
        </w:rPr>
        <w:t>.0</w:t>
      </w:r>
      <w:r w:rsidR="008E4B82">
        <w:rPr>
          <w:sz w:val="28"/>
          <w:szCs w:val="28"/>
        </w:rPr>
        <w:t>6</w:t>
      </w:r>
      <w:r w:rsidR="00A92293" w:rsidRPr="004B17E0">
        <w:rPr>
          <w:sz w:val="28"/>
          <w:szCs w:val="28"/>
        </w:rPr>
        <w:t>.20</w:t>
      </w:r>
      <w:r w:rsidR="002B0B2B">
        <w:rPr>
          <w:sz w:val="28"/>
          <w:szCs w:val="28"/>
        </w:rPr>
        <w:t>2</w:t>
      </w:r>
      <w:r w:rsidR="00B810D3">
        <w:rPr>
          <w:sz w:val="28"/>
          <w:szCs w:val="28"/>
        </w:rPr>
        <w:t>3</w:t>
      </w:r>
      <w:r w:rsidR="00A92293" w:rsidRPr="004B17E0">
        <w:rPr>
          <w:sz w:val="28"/>
          <w:szCs w:val="28"/>
        </w:rPr>
        <w:t xml:space="preserve"> № </w:t>
      </w:r>
      <w:r w:rsidR="00B810D3">
        <w:rPr>
          <w:sz w:val="28"/>
          <w:szCs w:val="28"/>
        </w:rPr>
        <w:t>58</w:t>
      </w:r>
      <w:r w:rsidR="00A92293" w:rsidRPr="00A912A4">
        <w:rPr>
          <w:sz w:val="28"/>
          <w:szCs w:val="28"/>
        </w:rPr>
        <w:t xml:space="preserve"> «</w:t>
      </w:r>
      <w:r w:rsidR="009938E1" w:rsidRPr="00A912A4">
        <w:rPr>
          <w:sz w:val="28"/>
          <w:szCs w:val="28"/>
        </w:rPr>
        <w:t xml:space="preserve">Об утверждении Порядка и сроков составления проекта бюджета </w:t>
      </w:r>
      <w:r w:rsidR="00EF1A05">
        <w:rPr>
          <w:sz w:val="28"/>
          <w:szCs w:val="28"/>
        </w:rPr>
        <w:t>Весел</w:t>
      </w:r>
      <w:r w:rsidR="009938E1" w:rsidRPr="00A912A4">
        <w:rPr>
          <w:sz w:val="28"/>
          <w:szCs w:val="28"/>
        </w:rPr>
        <w:t xml:space="preserve">овского сельского поселения </w:t>
      </w:r>
      <w:r w:rsidR="00EF1A05">
        <w:rPr>
          <w:sz w:val="28"/>
          <w:szCs w:val="28"/>
        </w:rPr>
        <w:t>Весел</w:t>
      </w:r>
      <w:r w:rsidR="009938E1" w:rsidRPr="00A912A4">
        <w:rPr>
          <w:sz w:val="28"/>
          <w:szCs w:val="28"/>
        </w:rPr>
        <w:t>овского района на 20</w:t>
      </w:r>
      <w:r w:rsidR="009930DD">
        <w:rPr>
          <w:sz w:val="28"/>
          <w:szCs w:val="28"/>
        </w:rPr>
        <w:t>2</w:t>
      </w:r>
      <w:r w:rsidR="00B810D3">
        <w:rPr>
          <w:sz w:val="28"/>
          <w:szCs w:val="28"/>
        </w:rPr>
        <w:t>4</w:t>
      </w:r>
      <w:r w:rsidR="009938E1" w:rsidRPr="00A912A4">
        <w:rPr>
          <w:sz w:val="28"/>
          <w:szCs w:val="28"/>
        </w:rPr>
        <w:t xml:space="preserve"> год  и на плановый период 202</w:t>
      </w:r>
      <w:r w:rsidR="00B810D3">
        <w:rPr>
          <w:sz w:val="28"/>
          <w:szCs w:val="28"/>
        </w:rPr>
        <w:t>5</w:t>
      </w:r>
      <w:r w:rsidR="009938E1" w:rsidRPr="00A912A4">
        <w:rPr>
          <w:sz w:val="28"/>
          <w:szCs w:val="28"/>
        </w:rPr>
        <w:t xml:space="preserve"> и 202</w:t>
      </w:r>
      <w:r w:rsidR="00B810D3">
        <w:rPr>
          <w:sz w:val="28"/>
          <w:szCs w:val="28"/>
        </w:rPr>
        <w:t>6</w:t>
      </w:r>
      <w:r w:rsidR="009938E1" w:rsidRPr="00A912A4">
        <w:rPr>
          <w:sz w:val="28"/>
          <w:szCs w:val="28"/>
        </w:rPr>
        <w:t xml:space="preserve"> годов</w:t>
      </w:r>
      <w:r w:rsidR="00A92293" w:rsidRPr="00A912A4">
        <w:rPr>
          <w:sz w:val="28"/>
          <w:szCs w:val="28"/>
        </w:rPr>
        <w:t>».</w:t>
      </w:r>
    </w:p>
    <w:p w:rsidR="00480A0B" w:rsidRPr="00A912A4" w:rsidRDefault="00480A0B" w:rsidP="009930DD">
      <w:pPr>
        <w:tabs>
          <w:tab w:val="left" w:pos="2564"/>
        </w:tabs>
        <w:spacing w:line="276" w:lineRule="auto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Основные мероприятия подпрограммы 3 «</w:t>
      </w:r>
      <w:r w:rsidRPr="00A912A4">
        <w:rPr>
          <w:kern w:val="2"/>
          <w:sz w:val="28"/>
          <w:szCs w:val="28"/>
        </w:rPr>
        <w:t xml:space="preserve"> Управление муниципальным долгом </w:t>
      </w:r>
      <w:r w:rsidR="00EF1A05">
        <w:rPr>
          <w:kern w:val="2"/>
          <w:sz w:val="28"/>
          <w:szCs w:val="28"/>
        </w:rPr>
        <w:t>Весел</w:t>
      </w:r>
      <w:r w:rsidRPr="00A912A4">
        <w:rPr>
          <w:kern w:val="2"/>
          <w:sz w:val="28"/>
          <w:szCs w:val="28"/>
        </w:rPr>
        <w:t xml:space="preserve">овского сельского поселения» ( далее – Подпрограмма 3) </w:t>
      </w:r>
      <w:r w:rsidRPr="00A912A4">
        <w:rPr>
          <w:sz w:val="28"/>
          <w:szCs w:val="28"/>
        </w:rPr>
        <w:t>реализуются в течение 20</w:t>
      </w:r>
      <w:r w:rsidR="00317ADB">
        <w:rPr>
          <w:sz w:val="28"/>
          <w:szCs w:val="28"/>
        </w:rPr>
        <w:t>2</w:t>
      </w:r>
      <w:r w:rsidR="00B810D3">
        <w:rPr>
          <w:sz w:val="28"/>
          <w:szCs w:val="28"/>
        </w:rPr>
        <w:t>3</w:t>
      </w:r>
      <w:r w:rsidR="00317ADB">
        <w:rPr>
          <w:sz w:val="28"/>
          <w:szCs w:val="28"/>
        </w:rPr>
        <w:t xml:space="preserve"> </w:t>
      </w:r>
      <w:r w:rsidRPr="00A912A4">
        <w:rPr>
          <w:sz w:val="28"/>
          <w:szCs w:val="28"/>
        </w:rPr>
        <w:t>года на постоянной основе. Вместе с тем по состоянию на отчетную дату в рамках реализации основных мероприятий показатели объема муниципального долга, предусмотренные в местном бюджете на 20</w:t>
      </w:r>
      <w:r w:rsidR="00317ADB">
        <w:rPr>
          <w:sz w:val="28"/>
          <w:szCs w:val="28"/>
        </w:rPr>
        <w:t>2</w:t>
      </w:r>
      <w:r w:rsidR="00B810D3">
        <w:rPr>
          <w:sz w:val="28"/>
          <w:szCs w:val="28"/>
        </w:rPr>
        <w:t>3</w:t>
      </w:r>
      <w:r w:rsidRPr="00A912A4">
        <w:rPr>
          <w:sz w:val="28"/>
          <w:szCs w:val="28"/>
        </w:rPr>
        <w:t xml:space="preserve"> год, соответствуют ограничениям, установленным бюджетным законодательством.</w:t>
      </w:r>
    </w:p>
    <w:p w:rsidR="00127C33" w:rsidRPr="00A912A4" w:rsidRDefault="00480A0B" w:rsidP="00A912A4">
      <w:pPr>
        <w:pStyle w:val="15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>По контрольному событию данной подпрограммы срок исполнения не наступил.</w:t>
      </w:r>
    </w:p>
    <w:p w:rsidR="00480A0B" w:rsidRPr="00A912A4" w:rsidRDefault="00480A0B" w:rsidP="00A912A4">
      <w:pPr>
        <w:pStyle w:val="15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 xml:space="preserve">Основные мероприятия подпрограммы 3 </w:t>
      </w:r>
      <w:r w:rsidRPr="00A912A4">
        <w:rPr>
          <w:rFonts w:ascii="Times New Roman" w:hAnsi="Times New Roman"/>
          <w:sz w:val="28"/>
          <w:szCs w:val="28"/>
        </w:rPr>
        <w:t>«</w:t>
      </w:r>
      <w:r w:rsidRPr="00A912A4">
        <w:rPr>
          <w:rFonts w:ascii="Times New Roman" w:hAnsi="Times New Roman"/>
          <w:kern w:val="2"/>
          <w:sz w:val="28"/>
          <w:szCs w:val="28"/>
        </w:rPr>
        <w:t xml:space="preserve"> Управление муниципальным долгом </w:t>
      </w:r>
      <w:r w:rsidR="00EF1A05">
        <w:rPr>
          <w:rFonts w:ascii="Times New Roman" w:hAnsi="Times New Roman"/>
          <w:kern w:val="2"/>
          <w:sz w:val="28"/>
          <w:szCs w:val="28"/>
        </w:rPr>
        <w:t>Весел</w:t>
      </w:r>
      <w:r w:rsidRPr="00A912A4">
        <w:rPr>
          <w:rFonts w:ascii="Times New Roman" w:hAnsi="Times New Roman"/>
          <w:kern w:val="2"/>
          <w:sz w:val="28"/>
          <w:szCs w:val="28"/>
        </w:rPr>
        <w:t xml:space="preserve">овского сельского поселения» ( далее – Подпрограмма 3) </w:t>
      </w:r>
      <w:r w:rsidRPr="00A912A4">
        <w:rPr>
          <w:rFonts w:ascii="Times New Roman" w:hAnsi="Times New Roman"/>
          <w:sz w:val="28"/>
          <w:szCs w:val="28"/>
          <w:lang w:eastAsia="ru-RU"/>
        </w:rPr>
        <w:t>реализуются в течение 20</w:t>
      </w:r>
      <w:r w:rsidR="00317ADB">
        <w:rPr>
          <w:rFonts w:ascii="Times New Roman" w:hAnsi="Times New Roman"/>
          <w:sz w:val="28"/>
          <w:szCs w:val="28"/>
          <w:lang w:eastAsia="ru-RU"/>
        </w:rPr>
        <w:t>2</w:t>
      </w:r>
      <w:r w:rsidR="00B810D3">
        <w:rPr>
          <w:rFonts w:ascii="Times New Roman" w:hAnsi="Times New Roman"/>
          <w:sz w:val="28"/>
          <w:szCs w:val="28"/>
          <w:lang w:eastAsia="ru-RU"/>
        </w:rPr>
        <w:t>3</w:t>
      </w:r>
      <w:r w:rsidRPr="00A912A4">
        <w:rPr>
          <w:rFonts w:ascii="Times New Roman" w:hAnsi="Times New Roman"/>
          <w:sz w:val="28"/>
          <w:szCs w:val="28"/>
          <w:lang w:eastAsia="ru-RU"/>
        </w:rPr>
        <w:t xml:space="preserve"> года на постоянной основе.</w:t>
      </w:r>
    </w:p>
    <w:p w:rsidR="00A912A4" w:rsidRPr="00A912A4" w:rsidRDefault="00480A0B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Основные мероприятия подпрограммы 4 </w:t>
      </w:r>
      <w:r w:rsidRPr="00A912A4">
        <w:rPr>
          <w:kern w:val="2"/>
          <w:sz w:val="28"/>
          <w:szCs w:val="28"/>
        </w:rPr>
        <w:t xml:space="preserve">.«Совершенствование системы распределения и перераспределения финансовых ресурсов между уровнями бюджетной системы». ( далее – Подпрограмма 4) </w:t>
      </w:r>
      <w:r w:rsidRPr="00A912A4">
        <w:rPr>
          <w:sz w:val="28"/>
          <w:szCs w:val="28"/>
        </w:rPr>
        <w:t>реализуются на постоянной основе и в течение 20</w:t>
      </w:r>
      <w:r w:rsidR="00317ADB">
        <w:rPr>
          <w:sz w:val="28"/>
          <w:szCs w:val="28"/>
        </w:rPr>
        <w:t>2</w:t>
      </w:r>
      <w:r w:rsidR="00B810D3">
        <w:rPr>
          <w:sz w:val="28"/>
          <w:szCs w:val="28"/>
        </w:rPr>
        <w:t>3</w:t>
      </w:r>
      <w:r w:rsidRPr="00A912A4">
        <w:rPr>
          <w:sz w:val="28"/>
          <w:szCs w:val="28"/>
        </w:rPr>
        <w:t xml:space="preserve"> года </w:t>
      </w:r>
      <w:r w:rsidR="00A912A4" w:rsidRPr="00A912A4">
        <w:rPr>
          <w:sz w:val="28"/>
          <w:szCs w:val="28"/>
        </w:rPr>
        <w:t>расходы местного бюджета не предусмотрены</w:t>
      </w:r>
    </w:p>
    <w:p w:rsidR="000530F0" w:rsidRPr="00A912A4" w:rsidRDefault="000530F0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План реализации Подпрограммы 1 предусмотрено 3 основных мероприятий и 1 контрольное событие, исполн</w:t>
      </w:r>
      <w:r w:rsidR="005F74EB">
        <w:rPr>
          <w:sz w:val="28"/>
          <w:szCs w:val="28"/>
        </w:rPr>
        <w:t>яется в течении года</w:t>
      </w:r>
      <w:r w:rsidRPr="00A912A4">
        <w:rPr>
          <w:sz w:val="28"/>
          <w:szCs w:val="28"/>
        </w:rPr>
        <w:t>.</w:t>
      </w:r>
    </w:p>
    <w:p w:rsidR="005F74EB" w:rsidRPr="00A912A4" w:rsidRDefault="000530F0" w:rsidP="005F74EB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bCs/>
          <w:sz w:val="28"/>
          <w:szCs w:val="28"/>
        </w:rPr>
        <w:t>План реализации Подпрограммы 2</w:t>
      </w:r>
      <w:r w:rsidRPr="00A912A4">
        <w:rPr>
          <w:sz w:val="28"/>
          <w:szCs w:val="28"/>
        </w:rPr>
        <w:t xml:space="preserve"> предусмотрено выполнение 2 основных мероприятий и 1 контрольное событие</w:t>
      </w:r>
      <w:r w:rsidR="00DC53A5" w:rsidRPr="00A912A4">
        <w:rPr>
          <w:sz w:val="28"/>
          <w:szCs w:val="28"/>
        </w:rPr>
        <w:t xml:space="preserve">, </w:t>
      </w:r>
      <w:r w:rsidR="005F74EB" w:rsidRPr="00A912A4">
        <w:rPr>
          <w:sz w:val="28"/>
          <w:szCs w:val="28"/>
        </w:rPr>
        <w:t>исполн</w:t>
      </w:r>
      <w:r w:rsidR="005F74EB">
        <w:rPr>
          <w:sz w:val="28"/>
          <w:szCs w:val="28"/>
        </w:rPr>
        <w:t>яется в течении года</w:t>
      </w:r>
      <w:r w:rsidR="005F74EB" w:rsidRPr="00A912A4">
        <w:rPr>
          <w:sz w:val="28"/>
          <w:szCs w:val="28"/>
        </w:rPr>
        <w:t>.</w:t>
      </w:r>
    </w:p>
    <w:p w:rsidR="00DC53A5" w:rsidRPr="00A912A4" w:rsidRDefault="00DC53A5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План реализации Подпрограммы 3 предусмотрено 2 основных мероприятий и 1 контрольное событие, </w:t>
      </w:r>
      <w:r w:rsidR="005F74EB" w:rsidRPr="00A912A4">
        <w:rPr>
          <w:sz w:val="28"/>
          <w:szCs w:val="28"/>
        </w:rPr>
        <w:t>исполн</w:t>
      </w:r>
      <w:r w:rsidR="005F74EB">
        <w:rPr>
          <w:sz w:val="28"/>
          <w:szCs w:val="28"/>
        </w:rPr>
        <w:t>яется в течении года</w:t>
      </w:r>
      <w:r w:rsidR="005F74EB" w:rsidRPr="00A912A4">
        <w:rPr>
          <w:sz w:val="28"/>
          <w:szCs w:val="28"/>
        </w:rPr>
        <w:t>.</w:t>
      </w:r>
      <w:r w:rsidRPr="00A912A4">
        <w:rPr>
          <w:sz w:val="28"/>
          <w:szCs w:val="28"/>
        </w:rPr>
        <w:t>.</w:t>
      </w:r>
    </w:p>
    <w:p w:rsidR="00127C33" w:rsidRPr="00A912A4" w:rsidRDefault="00DC53A5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bCs/>
          <w:sz w:val="28"/>
          <w:szCs w:val="28"/>
        </w:rPr>
        <w:t>План реализации Подпрограммы 4</w:t>
      </w:r>
      <w:r w:rsidRPr="00A912A4">
        <w:rPr>
          <w:sz w:val="28"/>
          <w:szCs w:val="28"/>
        </w:rPr>
        <w:t xml:space="preserve"> предусмотрено выполнение 1 основного мероприятия и 1 контрольное событие, </w:t>
      </w:r>
      <w:r w:rsidR="005F74EB" w:rsidRPr="00A912A4">
        <w:rPr>
          <w:sz w:val="28"/>
          <w:szCs w:val="28"/>
        </w:rPr>
        <w:t>исполн</w:t>
      </w:r>
      <w:r w:rsidR="005F74EB">
        <w:rPr>
          <w:sz w:val="28"/>
          <w:szCs w:val="28"/>
        </w:rPr>
        <w:t>яется в течении года</w:t>
      </w:r>
      <w:r w:rsidR="005F74EB" w:rsidRPr="00A912A4">
        <w:rPr>
          <w:sz w:val="28"/>
          <w:szCs w:val="28"/>
        </w:rPr>
        <w:t>.</w:t>
      </w:r>
    </w:p>
    <w:p w:rsidR="00A912A4" w:rsidRPr="00A912A4" w:rsidRDefault="00A912A4" w:rsidP="00A912A4">
      <w:pPr>
        <w:ind w:firstLine="708"/>
        <w:jc w:val="both"/>
        <w:outlineLvl w:val="4"/>
        <w:rPr>
          <w:sz w:val="28"/>
          <w:szCs w:val="28"/>
        </w:rPr>
      </w:pPr>
      <w:r w:rsidRPr="00A912A4">
        <w:rPr>
          <w:sz w:val="28"/>
          <w:szCs w:val="28"/>
        </w:rPr>
        <w:t xml:space="preserve">В ходе анализа и мониторинга исполнения плана реализации муниципальной  программы </w:t>
      </w:r>
      <w:r w:rsidR="00EF1A05">
        <w:rPr>
          <w:sz w:val="28"/>
          <w:szCs w:val="28"/>
        </w:rPr>
        <w:t>Весел</w:t>
      </w:r>
      <w:r w:rsidRPr="00A912A4">
        <w:rPr>
          <w:sz w:val="28"/>
          <w:szCs w:val="28"/>
        </w:rPr>
        <w:t>овского сельского поселения «</w:t>
      </w:r>
      <w:r w:rsidRPr="00A912A4">
        <w:rPr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912A4">
        <w:rPr>
          <w:bCs/>
          <w:sz w:val="28"/>
          <w:szCs w:val="28"/>
        </w:rPr>
        <w:t xml:space="preserve">» </w:t>
      </w:r>
      <w:r w:rsidRPr="00A912A4">
        <w:rPr>
          <w:sz w:val="28"/>
          <w:szCs w:val="28"/>
        </w:rPr>
        <w:t xml:space="preserve">по итогам </w:t>
      </w:r>
      <w:r w:rsidR="001D5E26">
        <w:rPr>
          <w:sz w:val="28"/>
          <w:szCs w:val="28"/>
        </w:rPr>
        <w:t>первого полугодия</w:t>
      </w:r>
      <w:r w:rsidRPr="00A912A4">
        <w:rPr>
          <w:sz w:val="28"/>
          <w:szCs w:val="28"/>
        </w:rPr>
        <w:t xml:space="preserve"> 20</w:t>
      </w:r>
      <w:r w:rsidR="00317ADB">
        <w:rPr>
          <w:sz w:val="28"/>
          <w:szCs w:val="28"/>
        </w:rPr>
        <w:t>2</w:t>
      </w:r>
      <w:r w:rsidR="00B810D3">
        <w:rPr>
          <w:sz w:val="28"/>
          <w:szCs w:val="28"/>
        </w:rPr>
        <w:t>3</w:t>
      </w:r>
      <w:r w:rsidRPr="00A912A4">
        <w:rPr>
          <w:sz w:val="28"/>
          <w:szCs w:val="28"/>
        </w:rPr>
        <w:t xml:space="preserve"> года установлено отсутствие фактов невыполнения основных мероприятий плана реализации муниципальной программы либо несоблюдения сроков их исполнения.</w:t>
      </w:r>
    </w:p>
    <w:p w:rsidR="00A912A4" w:rsidRPr="00A912A4" w:rsidRDefault="00A912A4" w:rsidP="00A912A4">
      <w:pPr>
        <w:spacing w:before="30" w:after="30"/>
        <w:ind w:firstLine="720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Основные мероприятия выполняются в установленные сроки, в связи с чем, принятие дополнительных поручений не требуется.</w:t>
      </w:r>
    </w:p>
    <w:p w:rsidR="000530F0" w:rsidRDefault="000530F0" w:rsidP="00894F32">
      <w:pPr>
        <w:pStyle w:val="3"/>
        <w:rPr>
          <w:sz w:val="24"/>
          <w:szCs w:val="24"/>
        </w:rPr>
        <w:sectPr w:rsidR="000530F0" w:rsidSect="00777977">
          <w:pgSz w:w="11907" w:h="16840"/>
          <w:pgMar w:top="1531" w:right="624" w:bottom="1134" w:left="1701" w:header="720" w:footer="720" w:gutter="0"/>
          <w:cols w:space="720"/>
        </w:sectPr>
      </w:pPr>
    </w:p>
    <w:p w:rsidR="002824CE" w:rsidRPr="00DF3D41" w:rsidRDefault="002824CE" w:rsidP="00894F32">
      <w:pPr>
        <w:pStyle w:val="3"/>
        <w:rPr>
          <w:sz w:val="24"/>
          <w:szCs w:val="24"/>
        </w:rPr>
      </w:pPr>
    </w:p>
    <w:p w:rsidR="002824CE" w:rsidRDefault="002824CE" w:rsidP="00894F32">
      <w:pPr>
        <w:pStyle w:val="3"/>
        <w:rPr>
          <w:sz w:val="24"/>
          <w:szCs w:val="24"/>
        </w:rPr>
      </w:pPr>
    </w:p>
    <w:sectPr w:rsidR="002824CE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12A" w:rsidRDefault="0010112A">
      <w:r>
        <w:separator/>
      </w:r>
    </w:p>
  </w:endnote>
  <w:endnote w:type="continuationSeparator" w:id="1">
    <w:p w:rsidR="0010112A" w:rsidRDefault="00101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12A" w:rsidRDefault="0010112A">
      <w:r>
        <w:separator/>
      </w:r>
    </w:p>
  </w:footnote>
  <w:footnote w:type="continuationSeparator" w:id="1">
    <w:p w:rsidR="0010112A" w:rsidRDefault="001011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1F66597"/>
    <w:multiLevelType w:val="hybridMultilevel"/>
    <w:tmpl w:val="564290BA"/>
    <w:lvl w:ilvl="0" w:tplc="66DA478C">
      <w:start w:val="1"/>
      <w:numFmt w:val="decimal"/>
      <w:lvlText w:val="%1."/>
      <w:lvlJc w:val="left"/>
      <w:pPr>
        <w:ind w:left="127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C3731E"/>
    <w:multiLevelType w:val="hybridMultilevel"/>
    <w:tmpl w:val="2760E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4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3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  <w:num w:numId="35">
    <w:abstractNumId w:val="35"/>
  </w:num>
  <w:num w:numId="3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7171"/>
    <w:rsid w:val="000072F1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4249E"/>
    <w:rsid w:val="00047E94"/>
    <w:rsid w:val="000516DE"/>
    <w:rsid w:val="000521FC"/>
    <w:rsid w:val="000530F0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2F7D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112A"/>
    <w:rsid w:val="0010671E"/>
    <w:rsid w:val="00106FA9"/>
    <w:rsid w:val="0010708B"/>
    <w:rsid w:val="00107E45"/>
    <w:rsid w:val="001100E2"/>
    <w:rsid w:val="0011145C"/>
    <w:rsid w:val="001119A8"/>
    <w:rsid w:val="00112933"/>
    <w:rsid w:val="00112B69"/>
    <w:rsid w:val="0011712E"/>
    <w:rsid w:val="00125234"/>
    <w:rsid w:val="001260C9"/>
    <w:rsid w:val="00127366"/>
    <w:rsid w:val="00127C33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0D9D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A77DF"/>
    <w:rsid w:val="001B0496"/>
    <w:rsid w:val="001B05A9"/>
    <w:rsid w:val="001B41E0"/>
    <w:rsid w:val="001B4DED"/>
    <w:rsid w:val="001B79B1"/>
    <w:rsid w:val="001C20BC"/>
    <w:rsid w:val="001C2564"/>
    <w:rsid w:val="001C280C"/>
    <w:rsid w:val="001C3536"/>
    <w:rsid w:val="001C42BB"/>
    <w:rsid w:val="001C76F5"/>
    <w:rsid w:val="001C78AF"/>
    <w:rsid w:val="001D01BF"/>
    <w:rsid w:val="001D5319"/>
    <w:rsid w:val="001D5E26"/>
    <w:rsid w:val="001D5FB0"/>
    <w:rsid w:val="001E0DD3"/>
    <w:rsid w:val="001E1770"/>
    <w:rsid w:val="001F105C"/>
    <w:rsid w:val="001F7C73"/>
    <w:rsid w:val="002016B8"/>
    <w:rsid w:val="00202717"/>
    <w:rsid w:val="0020288B"/>
    <w:rsid w:val="0020326C"/>
    <w:rsid w:val="00205660"/>
    <w:rsid w:val="002059BA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3229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98D"/>
    <w:rsid w:val="00244BCA"/>
    <w:rsid w:val="002458F2"/>
    <w:rsid w:val="002511D4"/>
    <w:rsid w:val="00252608"/>
    <w:rsid w:val="002535E9"/>
    <w:rsid w:val="00253CF4"/>
    <w:rsid w:val="00253F30"/>
    <w:rsid w:val="002557F9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0B2B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29CC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2849"/>
    <w:rsid w:val="00306026"/>
    <w:rsid w:val="0030673E"/>
    <w:rsid w:val="003077B5"/>
    <w:rsid w:val="00307CAD"/>
    <w:rsid w:val="00311184"/>
    <w:rsid w:val="00313221"/>
    <w:rsid w:val="003147BF"/>
    <w:rsid w:val="00316ECF"/>
    <w:rsid w:val="00317ADB"/>
    <w:rsid w:val="00323C83"/>
    <w:rsid w:val="00325796"/>
    <w:rsid w:val="00326351"/>
    <w:rsid w:val="0032639B"/>
    <w:rsid w:val="0033130B"/>
    <w:rsid w:val="00331B67"/>
    <w:rsid w:val="0033263E"/>
    <w:rsid w:val="00334F82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0A26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B652B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0A0B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396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17E0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1EA8"/>
    <w:rsid w:val="005E49D4"/>
    <w:rsid w:val="005E665B"/>
    <w:rsid w:val="005E746F"/>
    <w:rsid w:val="005E74AD"/>
    <w:rsid w:val="005F0A37"/>
    <w:rsid w:val="005F2D2E"/>
    <w:rsid w:val="005F5758"/>
    <w:rsid w:val="005F632E"/>
    <w:rsid w:val="005F74EB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0970"/>
    <w:rsid w:val="00613C85"/>
    <w:rsid w:val="00615334"/>
    <w:rsid w:val="00615AD9"/>
    <w:rsid w:val="00615F2F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2ADD"/>
    <w:rsid w:val="006A4418"/>
    <w:rsid w:val="006A60EB"/>
    <w:rsid w:val="006B0FCD"/>
    <w:rsid w:val="006B1A31"/>
    <w:rsid w:val="006B1EFB"/>
    <w:rsid w:val="006B330E"/>
    <w:rsid w:val="006C1B3A"/>
    <w:rsid w:val="006C21FC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5598"/>
    <w:rsid w:val="006E7164"/>
    <w:rsid w:val="006E7CCD"/>
    <w:rsid w:val="006F09DA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77977"/>
    <w:rsid w:val="00781CF5"/>
    <w:rsid w:val="00781EE1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3CF0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7F667D"/>
    <w:rsid w:val="00802496"/>
    <w:rsid w:val="008031FA"/>
    <w:rsid w:val="00803316"/>
    <w:rsid w:val="00803724"/>
    <w:rsid w:val="00804D7E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2689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001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E4B82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77EF4"/>
    <w:rsid w:val="00980F32"/>
    <w:rsid w:val="00983CB8"/>
    <w:rsid w:val="00983CEB"/>
    <w:rsid w:val="00985B04"/>
    <w:rsid w:val="00985F45"/>
    <w:rsid w:val="0098625E"/>
    <w:rsid w:val="009914C7"/>
    <w:rsid w:val="009930DD"/>
    <w:rsid w:val="009938E1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C25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17F50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6D69"/>
    <w:rsid w:val="00A57551"/>
    <w:rsid w:val="00A602C7"/>
    <w:rsid w:val="00A636AA"/>
    <w:rsid w:val="00A67853"/>
    <w:rsid w:val="00A72485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2A4"/>
    <w:rsid w:val="00A91EC7"/>
    <w:rsid w:val="00A92293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22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10D3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1259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217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2B7"/>
    <w:rsid w:val="00DB4BE2"/>
    <w:rsid w:val="00DB65DA"/>
    <w:rsid w:val="00DB6D23"/>
    <w:rsid w:val="00DB6D2E"/>
    <w:rsid w:val="00DB78BE"/>
    <w:rsid w:val="00DC3184"/>
    <w:rsid w:val="00DC53A5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3D41"/>
    <w:rsid w:val="00DF3EF0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6628E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1EB1"/>
    <w:rsid w:val="00EB2AA0"/>
    <w:rsid w:val="00EB5F1E"/>
    <w:rsid w:val="00EB6829"/>
    <w:rsid w:val="00EC2372"/>
    <w:rsid w:val="00EC26AD"/>
    <w:rsid w:val="00EC2731"/>
    <w:rsid w:val="00EC3C4B"/>
    <w:rsid w:val="00EC3E24"/>
    <w:rsid w:val="00EC4911"/>
    <w:rsid w:val="00EC6CEE"/>
    <w:rsid w:val="00ED082A"/>
    <w:rsid w:val="00ED28B8"/>
    <w:rsid w:val="00ED2B3F"/>
    <w:rsid w:val="00ED425A"/>
    <w:rsid w:val="00ED6ABD"/>
    <w:rsid w:val="00EE1B12"/>
    <w:rsid w:val="00EE56D8"/>
    <w:rsid w:val="00EE636A"/>
    <w:rsid w:val="00EE79F4"/>
    <w:rsid w:val="00EF0E67"/>
    <w:rsid w:val="00EF1A05"/>
    <w:rsid w:val="00EF1EFC"/>
    <w:rsid w:val="00EF29F5"/>
    <w:rsid w:val="00EF323F"/>
    <w:rsid w:val="00EF33F5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0ABC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6E7CC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6E7CCD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6E7CCD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E7CCD"/>
    <w:rPr>
      <w:sz w:val="28"/>
    </w:rPr>
  </w:style>
  <w:style w:type="paragraph" w:styleId="a4">
    <w:name w:val="Body Text Indent"/>
    <w:basedOn w:val="a"/>
    <w:rsid w:val="006E7CCD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6E7CCD"/>
    <w:pPr>
      <w:jc w:val="center"/>
    </w:pPr>
    <w:rPr>
      <w:sz w:val="28"/>
    </w:rPr>
  </w:style>
  <w:style w:type="paragraph" w:styleId="a5">
    <w:name w:val="footer"/>
    <w:basedOn w:val="a"/>
    <w:rsid w:val="006E7CCD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6E7CCD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E7CCD"/>
  </w:style>
  <w:style w:type="paragraph" w:styleId="20">
    <w:name w:val="Body Text 2"/>
    <w:basedOn w:val="a"/>
    <w:rsid w:val="006E7CCD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6E7CCD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6E7CCD"/>
    <w:rPr>
      <w:color w:val="000000"/>
      <w:sz w:val="24"/>
      <w:szCs w:val="24"/>
    </w:rPr>
  </w:style>
  <w:style w:type="paragraph" w:customStyle="1" w:styleId="postan0">
    <w:name w:val="postan"/>
    <w:basedOn w:val="a"/>
    <w:rsid w:val="006E7CCD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6E7C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E7CC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6E7C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Без интервала1"/>
    <w:rsid w:val="00DC53A5"/>
    <w:rPr>
      <w:rFonts w:ascii="Calibri" w:hAnsi="Calibri"/>
      <w:sz w:val="22"/>
      <w:szCs w:val="22"/>
      <w:lang w:eastAsia="en-US"/>
    </w:rPr>
  </w:style>
  <w:style w:type="paragraph" w:customStyle="1" w:styleId="16">
    <w:name w:val="Знак Знак Знак1 Знак"/>
    <w:basedOn w:val="a"/>
    <w:rsid w:val="00DC53A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358FD-1211-46D4-AB0B-2ED2E8B9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2</TotalTime>
  <Pages>1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11847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4</cp:revision>
  <cp:lastPrinted>2023-07-07T12:42:00Z</cp:lastPrinted>
  <dcterms:created xsi:type="dcterms:W3CDTF">2023-07-07T12:42:00Z</dcterms:created>
  <dcterms:modified xsi:type="dcterms:W3CDTF">2023-07-07T12:42:00Z</dcterms:modified>
</cp:coreProperties>
</file>